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8A5C3E7" w14:textId="77777777" w:rsidR="00BB793E" w:rsidRPr="00D022A8" w:rsidRDefault="00BB793E" w:rsidP="00BB793E">
      <w:pPr>
        <w:pStyle w:val="NoSpacing"/>
        <w:jc w:val="center"/>
        <w:rPr>
          <w:rFonts w:ascii="Cambria" w:hAnsi="Cambria"/>
          <w:b/>
          <w:bCs/>
          <w:sz w:val="24"/>
          <w:szCs w:val="24"/>
        </w:rPr>
      </w:pPr>
      <w:bookmarkStart w:id="0" w:name="page1"/>
      <w:bookmarkEnd w:id="0"/>
      <w:r w:rsidRPr="00D022A8">
        <w:rPr>
          <w:rFonts w:ascii="Cambria" w:eastAsia="Cambria" w:hAnsi="Cambria"/>
          <w:b/>
          <w:bCs/>
          <w:sz w:val="24"/>
          <w:szCs w:val="24"/>
        </w:rPr>
        <w:t>Ayushi Shrivastava</w:t>
      </w:r>
    </w:p>
    <w:p w14:paraId="0A595DAC" w14:textId="64EB3928" w:rsidR="00BB793E" w:rsidRPr="00D022A8" w:rsidRDefault="0016026D" w:rsidP="00BB793E">
      <w:pPr>
        <w:pStyle w:val="NoSpacing"/>
        <w:jc w:val="center"/>
        <w:rPr>
          <w:rFonts w:ascii="Cambria" w:eastAsia="Cambria" w:hAnsi="Cambria"/>
          <w:b/>
          <w:bCs/>
          <w:sz w:val="24"/>
          <w:szCs w:val="24"/>
        </w:rPr>
      </w:pPr>
      <w:r w:rsidRPr="0016026D">
        <w:rPr>
          <w:rFonts w:ascii="Cambria" w:eastAsia="Cambria" w:hAnsi="Cambria"/>
          <w:b/>
          <w:bCs/>
          <w:sz w:val="24"/>
          <w:szCs w:val="24"/>
        </w:rPr>
        <w:t>+1 2142998373</w:t>
      </w:r>
      <w:r>
        <w:rPr>
          <w:rFonts w:ascii="Cambria" w:eastAsia="Cambria" w:hAnsi="Cambria"/>
          <w:b/>
          <w:bCs/>
          <w:sz w:val="24"/>
          <w:szCs w:val="24"/>
        </w:rPr>
        <w:t xml:space="preserve"> </w:t>
      </w:r>
      <w:hyperlink r:id="rId5" w:history="1">
        <w:r w:rsidRPr="00587E8B">
          <w:rPr>
            <w:rStyle w:val="Hyperlink"/>
            <w:rFonts w:ascii="Cambria" w:eastAsia="Cambria" w:hAnsi="Cambria"/>
            <w:b/>
            <w:bCs/>
            <w:sz w:val="24"/>
            <w:szCs w:val="24"/>
          </w:rPr>
          <w:t xml:space="preserve">rishitha.23g@gmail.com </w:t>
        </w:r>
      </w:hyperlink>
    </w:p>
    <w:p w14:paraId="216B4091" w14:textId="77777777" w:rsidR="00BB793E" w:rsidRPr="00D022A8" w:rsidRDefault="00BB793E" w:rsidP="00BB793E">
      <w:pPr>
        <w:pStyle w:val="NoSpacing"/>
        <w:jc w:val="center"/>
        <w:rPr>
          <w:rFonts w:ascii="Cambria" w:hAnsi="Cambria"/>
          <w:b/>
          <w:bCs/>
          <w:sz w:val="24"/>
          <w:szCs w:val="24"/>
        </w:rPr>
      </w:pPr>
      <w:r w:rsidRPr="00D022A8">
        <w:rPr>
          <w:rFonts w:ascii="Cambria" w:eastAsia="Cambria" w:hAnsi="Cambria"/>
          <w:b/>
          <w:bCs/>
          <w:sz w:val="24"/>
          <w:szCs w:val="24"/>
        </w:rPr>
        <w:t>https://www.linkedin.com/in/ayushi-shrivastava-416214106/</w:t>
      </w:r>
    </w:p>
    <w:p w14:paraId="2A98AD2E" w14:textId="77777777" w:rsidR="00BB793E" w:rsidRPr="00BB793E" w:rsidRDefault="00BB793E" w:rsidP="00BB793E">
      <w:pPr>
        <w:pStyle w:val="NoSpacing"/>
        <w:jc w:val="both"/>
        <w:rPr>
          <w:rFonts w:ascii="Cambria" w:eastAsia="Cambria" w:hAnsi="Cambria"/>
          <w:sz w:val="20"/>
          <w:szCs w:val="20"/>
        </w:rPr>
      </w:pPr>
    </w:p>
    <w:p w14:paraId="3E388185" w14:textId="77777777" w:rsidR="00BB793E" w:rsidRPr="00BB793E" w:rsidRDefault="00BB793E" w:rsidP="00BB793E">
      <w:pPr>
        <w:pStyle w:val="NoSpacing"/>
        <w:jc w:val="both"/>
        <w:rPr>
          <w:rFonts w:ascii="Cambria" w:eastAsia="Cambria" w:hAnsi="Cambria"/>
          <w:b/>
          <w:bCs/>
          <w:sz w:val="20"/>
          <w:szCs w:val="20"/>
        </w:rPr>
      </w:pPr>
    </w:p>
    <w:p w14:paraId="18CDB3EB" w14:textId="77777777" w:rsidR="00BB793E" w:rsidRPr="00BB793E" w:rsidRDefault="00BB793E" w:rsidP="00BB793E">
      <w:pPr>
        <w:pStyle w:val="NoSpacing"/>
        <w:jc w:val="both"/>
        <w:rPr>
          <w:rFonts w:ascii="Cambria" w:eastAsia="Cambria" w:hAnsi="Cambria"/>
          <w:b/>
          <w:bCs/>
          <w:sz w:val="20"/>
          <w:szCs w:val="20"/>
        </w:rPr>
      </w:pPr>
      <w:r w:rsidRPr="00BB793E">
        <w:rPr>
          <w:rFonts w:ascii="Cambria" w:eastAsia="Cambria" w:hAnsi="Cambria"/>
          <w:b/>
          <w:bCs/>
          <w:sz w:val="20"/>
          <w:szCs w:val="20"/>
        </w:rPr>
        <w:t>PROFESSIONAL SUMMARY:</w:t>
      </w:r>
    </w:p>
    <w:p w14:paraId="267C07BA" w14:textId="231A811B" w:rsidR="00BB793E" w:rsidRPr="00BB793E" w:rsidRDefault="00BB793E" w:rsidP="00BB793E">
      <w:pPr>
        <w:pStyle w:val="NoSpacing"/>
        <w:numPr>
          <w:ilvl w:val="0"/>
          <w:numId w:val="1"/>
        </w:numPr>
        <w:jc w:val="both"/>
        <w:rPr>
          <w:rFonts w:ascii="Cambria" w:eastAsia="Cambria" w:hAnsi="Cambria"/>
          <w:sz w:val="20"/>
          <w:szCs w:val="20"/>
        </w:rPr>
      </w:pPr>
      <w:r w:rsidRPr="00BB793E">
        <w:rPr>
          <w:rFonts w:ascii="Cambria" w:eastAsia="Cambria" w:hAnsi="Cambria"/>
          <w:sz w:val="20"/>
          <w:szCs w:val="20"/>
        </w:rPr>
        <w:t xml:space="preserve">Experienced Salesforce Developer with over </w:t>
      </w:r>
      <w:r w:rsidR="00B94596">
        <w:rPr>
          <w:rFonts w:ascii="Cambria" w:eastAsia="Cambria" w:hAnsi="Cambria"/>
          <w:sz w:val="20"/>
          <w:szCs w:val="20"/>
        </w:rPr>
        <w:t>8</w:t>
      </w:r>
      <w:r w:rsidRPr="00BB793E">
        <w:rPr>
          <w:rFonts w:ascii="Cambria" w:eastAsia="Cambria" w:hAnsi="Cambria"/>
          <w:sz w:val="20"/>
          <w:szCs w:val="20"/>
        </w:rPr>
        <w:t xml:space="preserve"> years of expertise in designing, developing, and deploying comprehensive Salesforce solutions, including Sales Cloud, Service Cloud, and Marketing Cloud.</w:t>
      </w:r>
    </w:p>
    <w:p w14:paraId="7F413DBD" w14:textId="77777777" w:rsidR="00BB793E" w:rsidRPr="00BB793E" w:rsidRDefault="00BB793E" w:rsidP="00BB793E">
      <w:pPr>
        <w:pStyle w:val="NoSpacing"/>
        <w:numPr>
          <w:ilvl w:val="0"/>
          <w:numId w:val="1"/>
        </w:numPr>
        <w:jc w:val="both"/>
        <w:rPr>
          <w:rFonts w:ascii="Cambria" w:eastAsia="Cambria" w:hAnsi="Cambria"/>
          <w:sz w:val="20"/>
          <w:szCs w:val="20"/>
        </w:rPr>
      </w:pPr>
      <w:r w:rsidRPr="00BB793E">
        <w:rPr>
          <w:rFonts w:ascii="Cambria" w:eastAsia="Cambria" w:hAnsi="Cambria"/>
          <w:sz w:val="20"/>
          <w:szCs w:val="20"/>
        </w:rPr>
        <w:t>Proven track record of successfully collaborating with stakeholders to translate business requirements into scalable, high-performing solutions using declarative tools such as Flows, Process Builder, and Workflow Rules.</w:t>
      </w:r>
    </w:p>
    <w:p w14:paraId="04EA6D55" w14:textId="77777777" w:rsidR="00BB793E" w:rsidRPr="00BB793E" w:rsidRDefault="00BB793E" w:rsidP="00BB793E">
      <w:pPr>
        <w:pStyle w:val="NoSpacing"/>
        <w:numPr>
          <w:ilvl w:val="0"/>
          <w:numId w:val="1"/>
        </w:numPr>
        <w:jc w:val="both"/>
        <w:rPr>
          <w:rFonts w:ascii="Cambria" w:eastAsia="Cambria" w:hAnsi="Cambria"/>
          <w:sz w:val="20"/>
          <w:szCs w:val="20"/>
        </w:rPr>
      </w:pPr>
      <w:r w:rsidRPr="00BB793E">
        <w:rPr>
          <w:rFonts w:ascii="Cambria" w:eastAsia="Cambria" w:hAnsi="Cambria"/>
          <w:sz w:val="20"/>
          <w:szCs w:val="20"/>
        </w:rPr>
        <w:t>Strong technical background in Apex, Visualforce, Lightning Web Components (LWC), and Salesforce Lightning to create responsive, custom interfaces, leading to a 25% improvement in user engagement.</w:t>
      </w:r>
    </w:p>
    <w:p w14:paraId="3070F81F" w14:textId="77777777" w:rsidR="00BB793E" w:rsidRPr="00BB793E" w:rsidRDefault="00BB793E" w:rsidP="00BB793E">
      <w:pPr>
        <w:pStyle w:val="NoSpacing"/>
        <w:numPr>
          <w:ilvl w:val="0"/>
          <w:numId w:val="1"/>
        </w:numPr>
        <w:jc w:val="both"/>
        <w:rPr>
          <w:rFonts w:ascii="Cambria" w:eastAsia="Cambria" w:hAnsi="Cambria"/>
          <w:sz w:val="20"/>
          <w:szCs w:val="20"/>
        </w:rPr>
      </w:pPr>
      <w:r w:rsidRPr="00BB793E">
        <w:rPr>
          <w:rFonts w:ascii="Cambria" w:eastAsia="Cambria" w:hAnsi="Cambria"/>
          <w:sz w:val="20"/>
          <w:szCs w:val="20"/>
        </w:rPr>
        <w:t>Led the development of a fraud mitigation solution, reducing fraudulent activities by 90%, showcasing strong problem-solving skills and innovation.</w:t>
      </w:r>
    </w:p>
    <w:p w14:paraId="78EB9779" w14:textId="77777777" w:rsidR="00BB793E" w:rsidRPr="00BB793E" w:rsidRDefault="00BB793E" w:rsidP="00BB793E">
      <w:pPr>
        <w:pStyle w:val="NoSpacing"/>
        <w:numPr>
          <w:ilvl w:val="0"/>
          <w:numId w:val="1"/>
        </w:numPr>
        <w:jc w:val="both"/>
        <w:rPr>
          <w:rFonts w:ascii="Cambria" w:eastAsia="Cambria" w:hAnsi="Cambria"/>
          <w:sz w:val="20"/>
          <w:szCs w:val="20"/>
        </w:rPr>
      </w:pPr>
      <w:r w:rsidRPr="00BB793E">
        <w:rPr>
          <w:rFonts w:ascii="Cambria" w:eastAsia="Cambria" w:hAnsi="Cambria"/>
          <w:sz w:val="20"/>
          <w:szCs w:val="20"/>
        </w:rPr>
        <w:t>Designed and developed Experience Cloud pages, enhancing customer experience by providing dynamic, query-driven navigation to FAQs.</w:t>
      </w:r>
    </w:p>
    <w:p w14:paraId="011EF17A" w14:textId="77777777" w:rsidR="00BB793E" w:rsidRPr="00BB793E" w:rsidRDefault="00BB793E" w:rsidP="00BB793E">
      <w:pPr>
        <w:pStyle w:val="NoSpacing"/>
        <w:numPr>
          <w:ilvl w:val="0"/>
          <w:numId w:val="1"/>
        </w:numPr>
        <w:jc w:val="both"/>
        <w:rPr>
          <w:rFonts w:ascii="Cambria" w:eastAsia="Cambria" w:hAnsi="Cambria"/>
          <w:sz w:val="20"/>
          <w:szCs w:val="20"/>
        </w:rPr>
      </w:pPr>
      <w:r w:rsidRPr="00BB793E">
        <w:rPr>
          <w:rFonts w:ascii="Cambria" w:eastAsia="Cambria" w:hAnsi="Cambria"/>
          <w:sz w:val="20"/>
          <w:szCs w:val="20"/>
        </w:rPr>
        <w:t>Expertise in Salesforce API integrations, including seamless connections between Salesforce and Salesforce Marketing Cloud to automate customer communications such as emails, SMS, and push notifications.</w:t>
      </w:r>
    </w:p>
    <w:p w14:paraId="1B2273D2" w14:textId="77777777" w:rsidR="00BB793E" w:rsidRPr="00BB793E" w:rsidRDefault="00BB793E" w:rsidP="00BB793E">
      <w:pPr>
        <w:pStyle w:val="NoSpacing"/>
        <w:numPr>
          <w:ilvl w:val="0"/>
          <w:numId w:val="1"/>
        </w:numPr>
        <w:jc w:val="both"/>
        <w:rPr>
          <w:rFonts w:ascii="Cambria" w:eastAsia="Cambria" w:hAnsi="Cambria"/>
          <w:sz w:val="20"/>
          <w:szCs w:val="20"/>
        </w:rPr>
      </w:pPr>
      <w:r w:rsidRPr="00BB793E">
        <w:rPr>
          <w:rFonts w:ascii="Cambria" w:eastAsia="Cambria" w:hAnsi="Cambria"/>
          <w:sz w:val="20"/>
          <w:szCs w:val="20"/>
        </w:rPr>
        <w:t>Customized Salesforce functionality for improved business processes, including Case Assignment Rules, Reports, and Dashboards, improving response times and enabling data-driven decision-making.</w:t>
      </w:r>
    </w:p>
    <w:p w14:paraId="13C1EFFF" w14:textId="77777777" w:rsidR="00BB793E" w:rsidRPr="00BB793E" w:rsidRDefault="00BB793E" w:rsidP="00BB793E">
      <w:pPr>
        <w:pStyle w:val="NoSpacing"/>
        <w:numPr>
          <w:ilvl w:val="0"/>
          <w:numId w:val="1"/>
        </w:numPr>
        <w:jc w:val="both"/>
        <w:rPr>
          <w:rFonts w:ascii="Cambria" w:eastAsia="Cambria" w:hAnsi="Cambria"/>
          <w:sz w:val="20"/>
          <w:szCs w:val="20"/>
        </w:rPr>
      </w:pPr>
      <w:r w:rsidRPr="00BB793E">
        <w:rPr>
          <w:rFonts w:ascii="Cambria" w:eastAsia="Cambria" w:hAnsi="Cambria"/>
          <w:sz w:val="20"/>
          <w:szCs w:val="20"/>
        </w:rPr>
        <w:t>Adept at performing data migrations, managing Apex Data Loader, and automating data loading processes to enhance system efficiency.</w:t>
      </w:r>
    </w:p>
    <w:p w14:paraId="1220CB2A" w14:textId="77777777" w:rsidR="00BB793E" w:rsidRPr="00BB793E" w:rsidRDefault="00BB793E" w:rsidP="00BB793E">
      <w:pPr>
        <w:pStyle w:val="NoSpacing"/>
        <w:numPr>
          <w:ilvl w:val="0"/>
          <w:numId w:val="1"/>
        </w:numPr>
        <w:jc w:val="both"/>
        <w:rPr>
          <w:rFonts w:ascii="Cambria" w:eastAsia="Cambria" w:hAnsi="Cambria"/>
          <w:sz w:val="20"/>
          <w:szCs w:val="20"/>
        </w:rPr>
      </w:pPr>
      <w:r w:rsidRPr="00BB793E">
        <w:rPr>
          <w:rFonts w:ascii="Cambria" w:eastAsia="Cambria" w:hAnsi="Cambria"/>
          <w:sz w:val="20"/>
          <w:szCs w:val="20"/>
        </w:rPr>
        <w:t>Extensive experience in Salesforce Administration, including configuring Roles, Profiles, Permission Sets, and managing record-level access and security.</w:t>
      </w:r>
    </w:p>
    <w:p w14:paraId="0F1ECAF6" w14:textId="77777777" w:rsidR="00BB793E" w:rsidRPr="00BB793E" w:rsidRDefault="00BB793E" w:rsidP="00BB793E">
      <w:pPr>
        <w:pStyle w:val="NoSpacing"/>
        <w:numPr>
          <w:ilvl w:val="0"/>
          <w:numId w:val="1"/>
        </w:numPr>
        <w:jc w:val="both"/>
        <w:rPr>
          <w:rFonts w:ascii="Cambria" w:eastAsia="Cambria" w:hAnsi="Cambria"/>
          <w:sz w:val="20"/>
          <w:szCs w:val="20"/>
        </w:rPr>
      </w:pPr>
      <w:r w:rsidRPr="00BB793E">
        <w:rPr>
          <w:rFonts w:ascii="Cambria" w:eastAsia="Cambria" w:hAnsi="Cambria"/>
          <w:sz w:val="20"/>
          <w:szCs w:val="20"/>
        </w:rPr>
        <w:t>Demonstrated ability to work in Agile environments, managing user stories, participating in Scrum meetings, and ensuring that project milestones align with business objectives.</w:t>
      </w:r>
    </w:p>
    <w:p w14:paraId="2B5D0025" w14:textId="77777777" w:rsidR="00BB793E" w:rsidRPr="00BB793E" w:rsidRDefault="00BB793E" w:rsidP="00BB793E">
      <w:pPr>
        <w:pStyle w:val="NoSpacing"/>
        <w:numPr>
          <w:ilvl w:val="0"/>
          <w:numId w:val="1"/>
        </w:numPr>
        <w:jc w:val="both"/>
        <w:rPr>
          <w:rFonts w:ascii="Cambria" w:eastAsia="Cambria" w:hAnsi="Cambria"/>
          <w:sz w:val="20"/>
          <w:szCs w:val="20"/>
        </w:rPr>
      </w:pPr>
      <w:r w:rsidRPr="00BB793E">
        <w:rPr>
          <w:rFonts w:ascii="Cambria" w:eastAsia="Cambria" w:hAnsi="Cambria"/>
          <w:sz w:val="20"/>
          <w:szCs w:val="20"/>
        </w:rPr>
        <w:t>Experience in the full development lifecycle, including system design, testing, deployment, and production support, to deliver robust Salesforce applications.</w:t>
      </w:r>
    </w:p>
    <w:p w14:paraId="29DB5330" w14:textId="77777777" w:rsidR="00BB793E" w:rsidRPr="00BB793E" w:rsidRDefault="00BB793E" w:rsidP="00BB793E">
      <w:pPr>
        <w:pStyle w:val="NoSpacing"/>
        <w:numPr>
          <w:ilvl w:val="0"/>
          <w:numId w:val="1"/>
        </w:numPr>
        <w:jc w:val="both"/>
        <w:rPr>
          <w:rFonts w:ascii="Cambria" w:eastAsia="Cambria" w:hAnsi="Cambria"/>
          <w:sz w:val="20"/>
          <w:szCs w:val="20"/>
        </w:rPr>
      </w:pPr>
      <w:r w:rsidRPr="00BB793E">
        <w:rPr>
          <w:rFonts w:ascii="Cambria" w:eastAsia="Cambria" w:hAnsi="Cambria"/>
          <w:sz w:val="20"/>
          <w:szCs w:val="20"/>
        </w:rPr>
        <w:t>Skilled in SOQL, SOSL, and data integration techniques to streamline processes and improve system performance.</w:t>
      </w:r>
    </w:p>
    <w:p w14:paraId="5E131C0F" w14:textId="77777777" w:rsidR="00BB793E" w:rsidRPr="00BB793E" w:rsidRDefault="00BB793E" w:rsidP="00BB793E">
      <w:pPr>
        <w:pStyle w:val="NoSpacing"/>
        <w:numPr>
          <w:ilvl w:val="0"/>
          <w:numId w:val="1"/>
        </w:numPr>
        <w:jc w:val="both"/>
        <w:rPr>
          <w:rFonts w:ascii="Cambria" w:eastAsia="Cambria" w:hAnsi="Cambria"/>
          <w:sz w:val="20"/>
          <w:szCs w:val="20"/>
        </w:rPr>
      </w:pPr>
      <w:r w:rsidRPr="00BB793E">
        <w:rPr>
          <w:rFonts w:ascii="Cambria" w:eastAsia="Cambria" w:hAnsi="Cambria"/>
          <w:sz w:val="20"/>
          <w:szCs w:val="20"/>
        </w:rPr>
        <w:t>Led multiple initiatives to automate business logic using Apex Triggers, Approval Processes, and Validation Rules.</w:t>
      </w:r>
    </w:p>
    <w:p w14:paraId="1E2855D0" w14:textId="77777777" w:rsidR="00BB793E" w:rsidRPr="00BB793E" w:rsidRDefault="00BB793E" w:rsidP="00BB793E">
      <w:pPr>
        <w:pStyle w:val="NoSpacing"/>
        <w:numPr>
          <w:ilvl w:val="0"/>
          <w:numId w:val="1"/>
        </w:numPr>
        <w:jc w:val="both"/>
        <w:rPr>
          <w:rFonts w:ascii="Cambria" w:eastAsia="Cambria" w:hAnsi="Cambria"/>
          <w:sz w:val="20"/>
          <w:szCs w:val="20"/>
        </w:rPr>
      </w:pPr>
      <w:r w:rsidRPr="00BB793E">
        <w:rPr>
          <w:rFonts w:ascii="Cambria" w:eastAsia="Cambria" w:hAnsi="Cambria"/>
          <w:sz w:val="20"/>
          <w:szCs w:val="20"/>
        </w:rPr>
        <w:t>Highly proficient in Python, Java, and SQL for backend development, with experience working in frameworks such as Django and Flex.</w:t>
      </w:r>
    </w:p>
    <w:p w14:paraId="0C70CD01" w14:textId="77777777" w:rsidR="00BB793E" w:rsidRPr="00BB793E" w:rsidRDefault="00BB793E" w:rsidP="00BB793E">
      <w:pPr>
        <w:pStyle w:val="NoSpacing"/>
        <w:numPr>
          <w:ilvl w:val="0"/>
          <w:numId w:val="1"/>
        </w:numPr>
        <w:jc w:val="both"/>
        <w:rPr>
          <w:rFonts w:ascii="Cambria" w:eastAsia="Cambria" w:hAnsi="Cambria"/>
          <w:sz w:val="20"/>
          <w:szCs w:val="20"/>
        </w:rPr>
      </w:pPr>
      <w:r w:rsidRPr="00BB793E">
        <w:rPr>
          <w:rFonts w:ascii="Cambria" w:eastAsia="Cambria" w:hAnsi="Cambria"/>
          <w:sz w:val="20"/>
          <w:szCs w:val="20"/>
        </w:rPr>
        <w:t>Worked extensively on integrating third-party tools and systems, including AWS, JIRA, and GitHub, to enhance Salesforce functionality and automate workflows.</w:t>
      </w:r>
    </w:p>
    <w:p w14:paraId="5E755AEE" w14:textId="77777777" w:rsidR="00BB793E" w:rsidRPr="00BB793E" w:rsidRDefault="00BB793E" w:rsidP="00BB793E">
      <w:pPr>
        <w:pStyle w:val="NoSpacing"/>
        <w:numPr>
          <w:ilvl w:val="0"/>
          <w:numId w:val="1"/>
        </w:numPr>
        <w:jc w:val="both"/>
        <w:rPr>
          <w:rFonts w:ascii="Cambria" w:eastAsia="Cambria" w:hAnsi="Cambria"/>
          <w:sz w:val="20"/>
          <w:szCs w:val="20"/>
        </w:rPr>
      </w:pPr>
      <w:r w:rsidRPr="00BB793E">
        <w:rPr>
          <w:rFonts w:ascii="Cambria" w:eastAsia="Cambria" w:hAnsi="Cambria"/>
          <w:sz w:val="20"/>
          <w:szCs w:val="20"/>
        </w:rPr>
        <w:t>Contributed to machine learning research, developing facial recognition systems using Keras and TensorFlow, and applying clustering and classification models using Python and R.</w:t>
      </w:r>
    </w:p>
    <w:p w14:paraId="572E45CF" w14:textId="77777777" w:rsidR="00BB793E" w:rsidRPr="00BB793E" w:rsidRDefault="00BB793E" w:rsidP="00BB793E">
      <w:pPr>
        <w:pStyle w:val="NoSpacing"/>
        <w:numPr>
          <w:ilvl w:val="0"/>
          <w:numId w:val="1"/>
        </w:numPr>
        <w:jc w:val="both"/>
        <w:rPr>
          <w:rFonts w:ascii="Cambria" w:eastAsia="Cambria" w:hAnsi="Cambria"/>
          <w:sz w:val="20"/>
          <w:szCs w:val="20"/>
        </w:rPr>
      </w:pPr>
      <w:r w:rsidRPr="00BB793E">
        <w:rPr>
          <w:rFonts w:ascii="Cambria" w:eastAsia="Cambria" w:hAnsi="Cambria"/>
          <w:sz w:val="20"/>
          <w:szCs w:val="20"/>
        </w:rPr>
        <w:t>A certified Salesforce Platform App Builder, Platform Developer I, and Salesforce Administrator, with a deep commitment to professional development and staying current with Salesforce best practices.</w:t>
      </w:r>
    </w:p>
    <w:p w14:paraId="2538FEE0" w14:textId="77777777" w:rsidR="00BB793E" w:rsidRPr="00BB793E" w:rsidRDefault="00BB793E" w:rsidP="00BB793E">
      <w:pPr>
        <w:pStyle w:val="NoSpacing"/>
        <w:numPr>
          <w:ilvl w:val="0"/>
          <w:numId w:val="1"/>
        </w:numPr>
        <w:jc w:val="both"/>
        <w:rPr>
          <w:rFonts w:ascii="Cambria" w:eastAsia="Cambria" w:hAnsi="Cambria"/>
          <w:sz w:val="20"/>
          <w:szCs w:val="20"/>
        </w:rPr>
      </w:pPr>
      <w:r w:rsidRPr="00BB793E">
        <w:rPr>
          <w:rFonts w:ascii="Cambria" w:eastAsia="Cambria" w:hAnsi="Cambria"/>
          <w:sz w:val="20"/>
          <w:szCs w:val="20"/>
        </w:rPr>
        <w:t>Exceptional communication and collaboration skills, successfully bridging the gap between technical teams, stakeholders, and business users.</w:t>
      </w:r>
    </w:p>
    <w:p w14:paraId="1696A7B3" w14:textId="77777777" w:rsidR="00BB793E" w:rsidRPr="00BB793E" w:rsidRDefault="00BB793E" w:rsidP="00BB793E">
      <w:pPr>
        <w:pStyle w:val="NoSpacing"/>
        <w:numPr>
          <w:ilvl w:val="0"/>
          <w:numId w:val="1"/>
        </w:numPr>
        <w:jc w:val="both"/>
        <w:rPr>
          <w:rFonts w:ascii="Cambria" w:eastAsia="Cambria" w:hAnsi="Cambria"/>
          <w:sz w:val="20"/>
          <w:szCs w:val="20"/>
        </w:rPr>
      </w:pPr>
      <w:r w:rsidRPr="00BB793E">
        <w:rPr>
          <w:rFonts w:ascii="Cambria" w:eastAsia="Cambria" w:hAnsi="Cambria"/>
          <w:sz w:val="20"/>
          <w:szCs w:val="20"/>
        </w:rPr>
        <w:t>Capable of managing multiple projects simultaneously, ensuring efficient use of resources and delivering high-quality solutions on time.</w:t>
      </w:r>
    </w:p>
    <w:p w14:paraId="2CAC4D14" w14:textId="77777777" w:rsidR="00BB793E" w:rsidRPr="00BB793E" w:rsidRDefault="00BB793E" w:rsidP="00BB793E">
      <w:pPr>
        <w:pStyle w:val="NoSpacing"/>
        <w:numPr>
          <w:ilvl w:val="0"/>
          <w:numId w:val="1"/>
        </w:numPr>
        <w:jc w:val="both"/>
        <w:rPr>
          <w:rFonts w:ascii="Cambria" w:eastAsia="Cambria" w:hAnsi="Cambria"/>
          <w:sz w:val="20"/>
          <w:szCs w:val="20"/>
        </w:rPr>
      </w:pPr>
      <w:r w:rsidRPr="00BB793E">
        <w:rPr>
          <w:rFonts w:ascii="Cambria" w:eastAsia="Cambria" w:hAnsi="Cambria"/>
          <w:sz w:val="20"/>
          <w:szCs w:val="20"/>
        </w:rPr>
        <w:t>Strong troubleshooting and diagnostic skills, with a proven ability to resolve complex issues in both Salesforce and web applications efficiently.</w:t>
      </w:r>
    </w:p>
    <w:p w14:paraId="73447D6F" w14:textId="23F59987" w:rsidR="00BB793E" w:rsidRPr="00BB793E" w:rsidRDefault="00BB793E">
      <w:pPr>
        <w:rPr>
          <w:rFonts w:ascii="Cambria" w:hAnsi="Cambria"/>
          <w:sz w:val="20"/>
          <w:szCs w:val="20"/>
        </w:rPr>
      </w:pPr>
    </w:p>
    <w:p w14:paraId="0E777404" w14:textId="72250FAA" w:rsidR="00BB793E" w:rsidRPr="00BB793E" w:rsidRDefault="00BB793E">
      <w:pPr>
        <w:rPr>
          <w:rFonts w:ascii="Cambria" w:hAnsi="Cambria"/>
          <w:b/>
          <w:bCs/>
          <w:sz w:val="20"/>
          <w:szCs w:val="20"/>
        </w:rPr>
      </w:pPr>
      <w:r w:rsidRPr="00BB793E">
        <w:rPr>
          <w:rFonts w:ascii="Cambria" w:hAnsi="Cambria"/>
          <w:b/>
          <w:bCs/>
          <w:sz w:val="20"/>
          <w:szCs w:val="20"/>
        </w:rPr>
        <w:t>TECHNICAL SKILLS:</w:t>
      </w:r>
    </w:p>
    <w:tbl>
      <w:tblPr>
        <w:tblStyle w:val="TableGrid"/>
        <w:tblW w:w="0" w:type="auto"/>
        <w:tblLook w:val="04A0" w:firstRow="1" w:lastRow="0" w:firstColumn="1" w:lastColumn="0" w:noHBand="0" w:noVBand="1"/>
      </w:tblPr>
      <w:tblGrid>
        <w:gridCol w:w="2605"/>
        <w:gridCol w:w="8185"/>
      </w:tblGrid>
      <w:tr w:rsidR="00BB793E" w:rsidRPr="00BB793E" w14:paraId="4E9A59E8" w14:textId="77777777" w:rsidTr="00BB793E">
        <w:tc>
          <w:tcPr>
            <w:tcW w:w="2605" w:type="dxa"/>
          </w:tcPr>
          <w:p w14:paraId="13897BEF" w14:textId="64CC94B4" w:rsidR="00BB793E" w:rsidRPr="00BB793E" w:rsidRDefault="00BB793E">
            <w:pPr>
              <w:rPr>
                <w:rFonts w:ascii="Cambria" w:hAnsi="Cambria"/>
                <w:b/>
                <w:bCs/>
                <w:sz w:val="20"/>
                <w:szCs w:val="20"/>
              </w:rPr>
            </w:pPr>
            <w:r w:rsidRPr="00BB793E">
              <w:rPr>
                <w:rFonts w:ascii="Cambria" w:hAnsi="Cambria"/>
                <w:b/>
                <w:bCs/>
                <w:sz w:val="20"/>
                <w:szCs w:val="20"/>
              </w:rPr>
              <w:t>Force.com Technologies</w:t>
            </w:r>
          </w:p>
        </w:tc>
        <w:tc>
          <w:tcPr>
            <w:tcW w:w="8185" w:type="dxa"/>
          </w:tcPr>
          <w:p w14:paraId="1C644AE8" w14:textId="7AA987D4" w:rsidR="00BB793E" w:rsidRPr="00BB793E" w:rsidRDefault="00BB793E">
            <w:pPr>
              <w:rPr>
                <w:rFonts w:ascii="Cambria" w:hAnsi="Cambria"/>
                <w:b/>
                <w:bCs/>
                <w:sz w:val="20"/>
                <w:szCs w:val="20"/>
              </w:rPr>
            </w:pPr>
            <w:r w:rsidRPr="00BB793E">
              <w:rPr>
                <w:rFonts w:ascii="Cambria" w:eastAsia="Cambria" w:hAnsi="Cambria"/>
                <w:sz w:val="20"/>
                <w:szCs w:val="20"/>
              </w:rPr>
              <w:t>Salesforce CRM, Experience Cloud, Flows, Custom Objects, Lightning, Roles and Profiles, Workflows, Assignments, Approvals, Triggers, Record Type, Dashboard, Security, Field updates, reports, Visual Force Pages, Apex Classes, Apex Trigger, Salesforce Lightning (Components, Apps, Events) Force .com, AppExchange</w:t>
            </w:r>
          </w:p>
        </w:tc>
      </w:tr>
      <w:tr w:rsidR="00BB793E" w:rsidRPr="00BB793E" w14:paraId="0ECF2CCC" w14:textId="77777777" w:rsidTr="00BB793E">
        <w:tc>
          <w:tcPr>
            <w:tcW w:w="2605" w:type="dxa"/>
          </w:tcPr>
          <w:p w14:paraId="1277F8E5" w14:textId="11E20DCD" w:rsidR="00BB793E" w:rsidRPr="00BB793E" w:rsidRDefault="00BB793E">
            <w:pPr>
              <w:rPr>
                <w:rFonts w:ascii="Cambria" w:hAnsi="Cambria"/>
                <w:b/>
                <w:bCs/>
                <w:sz w:val="20"/>
                <w:szCs w:val="20"/>
              </w:rPr>
            </w:pPr>
            <w:r w:rsidRPr="00BB793E">
              <w:rPr>
                <w:rFonts w:ascii="Cambria" w:eastAsia="Cambria" w:hAnsi="Cambria"/>
                <w:b/>
                <w:bCs/>
                <w:sz w:val="20"/>
                <w:szCs w:val="20"/>
              </w:rPr>
              <w:t>Marketing</w:t>
            </w:r>
          </w:p>
        </w:tc>
        <w:tc>
          <w:tcPr>
            <w:tcW w:w="8185" w:type="dxa"/>
          </w:tcPr>
          <w:p w14:paraId="1F9413FA" w14:textId="5B2604A3" w:rsidR="00BB793E" w:rsidRPr="00BB793E" w:rsidRDefault="00BB793E">
            <w:pPr>
              <w:rPr>
                <w:rFonts w:ascii="Cambria" w:hAnsi="Cambria"/>
                <w:b/>
                <w:bCs/>
                <w:sz w:val="20"/>
                <w:szCs w:val="20"/>
              </w:rPr>
            </w:pPr>
            <w:r w:rsidRPr="00BB793E">
              <w:rPr>
                <w:rFonts w:ascii="Cambria" w:eastAsia="Cambria" w:hAnsi="Cambria"/>
                <w:sz w:val="20"/>
                <w:szCs w:val="20"/>
              </w:rPr>
              <w:t>cloud, Apex Classes/Controllers, Apex Triggers, Visual</w:t>
            </w:r>
          </w:p>
        </w:tc>
      </w:tr>
      <w:tr w:rsidR="00BB793E" w:rsidRPr="00BB793E" w14:paraId="71C6EC7F" w14:textId="77777777" w:rsidTr="00BB793E">
        <w:tc>
          <w:tcPr>
            <w:tcW w:w="2605" w:type="dxa"/>
          </w:tcPr>
          <w:p w14:paraId="3CF652D2" w14:textId="5D251FA1" w:rsidR="00BB793E" w:rsidRPr="00BB793E" w:rsidRDefault="00BB793E">
            <w:pPr>
              <w:rPr>
                <w:rFonts w:ascii="Cambria" w:hAnsi="Cambria"/>
                <w:b/>
                <w:bCs/>
                <w:sz w:val="20"/>
                <w:szCs w:val="20"/>
              </w:rPr>
            </w:pPr>
            <w:r w:rsidRPr="00BB793E">
              <w:rPr>
                <w:rFonts w:ascii="Cambria" w:eastAsia="Cambria" w:hAnsi="Cambria"/>
                <w:b/>
                <w:bCs/>
                <w:sz w:val="20"/>
                <w:szCs w:val="20"/>
              </w:rPr>
              <w:t>Force Pages /Components</w:t>
            </w:r>
          </w:p>
        </w:tc>
        <w:tc>
          <w:tcPr>
            <w:tcW w:w="8185" w:type="dxa"/>
          </w:tcPr>
          <w:p w14:paraId="50D40B6B" w14:textId="3423383B" w:rsidR="00BB793E" w:rsidRPr="00BB793E" w:rsidRDefault="00BB793E">
            <w:pPr>
              <w:rPr>
                <w:rFonts w:ascii="Cambria" w:hAnsi="Cambria"/>
                <w:b/>
                <w:bCs/>
                <w:sz w:val="20"/>
                <w:szCs w:val="20"/>
              </w:rPr>
            </w:pPr>
            <w:r w:rsidRPr="00BB793E">
              <w:rPr>
                <w:rFonts w:ascii="Cambria" w:eastAsia="Cambria" w:hAnsi="Cambria"/>
                <w:sz w:val="20"/>
                <w:szCs w:val="20"/>
              </w:rPr>
              <w:t>Force.com Eclipse IDE, Force.com Apex Explorer, Single Sign-On (SSO), SOQL, SOSL, Service Cloud, Marketing cloud, Sales Cloud, Salesforce APIs</w:t>
            </w:r>
          </w:p>
        </w:tc>
      </w:tr>
      <w:tr w:rsidR="00BB793E" w:rsidRPr="00BB793E" w14:paraId="5B5AB12B" w14:textId="77777777" w:rsidTr="00BB793E">
        <w:tc>
          <w:tcPr>
            <w:tcW w:w="2605" w:type="dxa"/>
          </w:tcPr>
          <w:p w14:paraId="776BC22A" w14:textId="7E5BACD8" w:rsidR="00BB793E" w:rsidRPr="00BB793E" w:rsidRDefault="00BB793E">
            <w:pPr>
              <w:rPr>
                <w:rFonts w:ascii="Cambria" w:hAnsi="Cambria"/>
                <w:b/>
                <w:bCs/>
                <w:sz w:val="20"/>
                <w:szCs w:val="20"/>
              </w:rPr>
            </w:pPr>
            <w:r w:rsidRPr="00BB793E">
              <w:rPr>
                <w:rFonts w:ascii="Cambria" w:eastAsia="Cambria" w:hAnsi="Cambria"/>
                <w:b/>
                <w:bCs/>
                <w:sz w:val="20"/>
                <w:szCs w:val="20"/>
              </w:rPr>
              <w:t>Management</w:t>
            </w:r>
          </w:p>
        </w:tc>
        <w:tc>
          <w:tcPr>
            <w:tcW w:w="8185" w:type="dxa"/>
          </w:tcPr>
          <w:p w14:paraId="7C04B32D" w14:textId="5F5CFE12" w:rsidR="00BB793E" w:rsidRPr="00BB793E" w:rsidRDefault="00BB793E">
            <w:pPr>
              <w:rPr>
                <w:rFonts w:ascii="Cambria" w:hAnsi="Cambria"/>
                <w:b/>
                <w:bCs/>
                <w:sz w:val="20"/>
                <w:szCs w:val="20"/>
              </w:rPr>
            </w:pPr>
            <w:r w:rsidRPr="00BB793E">
              <w:rPr>
                <w:rFonts w:ascii="Cambria" w:eastAsia="Cambria" w:hAnsi="Cambria"/>
                <w:sz w:val="20"/>
                <w:szCs w:val="20"/>
              </w:rPr>
              <w:t>Reports and Dashboards, Process Automation Custom Objects.</w:t>
            </w:r>
          </w:p>
        </w:tc>
      </w:tr>
      <w:tr w:rsidR="00BB793E" w:rsidRPr="00BB793E" w14:paraId="65B17217" w14:textId="77777777" w:rsidTr="00BB793E">
        <w:tc>
          <w:tcPr>
            <w:tcW w:w="2605" w:type="dxa"/>
          </w:tcPr>
          <w:p w14:paraId="414BA725" w14:textId="3507A415" w:rsidR="00BB793E" w:rsidRPr="00BB793E" w:rsidRDefault="00BB793E">
            <w:pPr>
              <w:rPr>
                <w:rFonts w:ascii="Cambria" w:hAnsi="Cambria"/>
                <w:b/>
                <w:bCs/>
                <w:sz w:val="20"/>
                <w:szCs w:val="20"/>
              </w:rPr>
            </w:pPr>
            <w:r w:rsidRPr="00BB793E">
              <w:rPr>
                <w:rFonts w:ascii="Cambria" w:eastAsia="Cambria" w:hAnsi="Cambria"/>
                <w:b/>
                <w:bCs/>
                <w:sz w:val="20"/>
                <w:szCs w:val="20"/>
              </w:rPr>
              <w:t xml:space="preserve">Programming Languages  </w:t>
            </w:r>
          </w:p>
        </w:tc>
        <w:tc>
          <w:tcPr>
            <w:tcW w:w="8185" w:type="dxa"/>
          </w:tcPr>
          <w:p w14:paraId="0E581F32" w14:textId="5D9C28C0" w:rsidR="00BB793E" w:rsidRPr="00BB793E" w:rsidRDefault="00BB793E">
            <w:pPr>
              <w:rPr>
                <w:rFonts w:ascii="Cambria" w:hAnsi="Cambria"/>
                <w:b/>
                <w:bCs/>
                <w:sz w:val="20"/>
                <w:szCs w:val="20"/>
              </w:rPr>
            </w:pPr>
            <w:r w:rsidRPr="00BB793E">
              <w:rPr>
                <w:rFonts w:ascii="Cambria" w:eastAsia="Cambria" w:hAnsi="Cambria"/>
                <w:sz w:val="20"/>
                <w:szCs w:val="20"/>
              </w:rPr>
              <w:t>Apex, Python 3, Java, SQL</w:t>
            </w:r>
          </w:p>
        </w:tc>
      </w:tr>
      <w:tr w:rsidR="00BB793E" w:rsidRPr="00BB793E" w14:paraId="58CDFBE8" w14:textId="77777777" w:rsidTr="00BB793E">
        <w:tc>
          <w:tcPr>
            <w:tcW w:w="2605" w:type="dxa"/>
          </w:tcPr>
          <w:p w14:paraId="6372CDA5" w14:textId="33E2412E" w:rsidR="00BB793E" w:rsidRPr="00BB793E" w:rsidRDefault="00BB793E">
            <w:pPr>
              <w:rPr>
                <w:rFonts w:ascii="Cambria" w:hAnsi="Cambria"/>
                <w:b/>
                <w:bCs/>
                <w:sz w:val="20"/>
                <w:szCs w:val="20"/>
              </w:rPr>
            </w:pPr>
            <w:r w:rsidRPr="00BB793E">
              <w:rPr>
                <w:rFonts w:ascii="Cambria" w:eastAsia="Cambria" w:hAnsi="Cambria"/>
                <w:b/>
                <w:bCs/>
                <w:sz w:val="20"/>
                <w:szCs w:val="20"/>
              </w:rPr>
              <w:t xml:space="preserve">Framework  </w:t>
            </w:r>
          </w:p>
        </w:tc>
        <w:tc>
          <w:tcPr>
            <w:tcW w:w="8185" w:type="dxa"/>
          </w:tcPr>
          <w:p w14:paraId="4648255B" w14:textId="7637A5C1" w:rsidR="00BB793E" w:rsidRPr="00BB793E" w:rsidRDefault="00BB793E">
            <w:pPr>
              <w:rPr>
                <w:rFonts w:ascii="Cambria" w:hAnsi="Cambria"/>
                <w:b/>
                <w:bCs/>
                <w:sz w:val="20"/>
                <w:szCs w:val="20"/>
              </w:rPr>
            </w:pPr>
            <w:r w:rsidRPr="00BB793E">
              <w:rPr>
                <w:rFonts w:ascii="Cambria" w:eastAsia="Cambria" w:hAnsi="Cambria"/>
                <w:sz w:val="20"/>
                <w:szCs w:val="20"/>
              </w:rPr>
              <w:t>Django, Flex</w:t>
            </w:r>
          </w:p>
        </w:tc>
      </w:tr>
      <w:tr w:rsidR="00BB793E" w:rsidRPr="00BB793E" w14:paraId="395F2703" w14:textId="77777777" w:rsidTr="00BB793E">
        <w:tc>
          <w:tcPr>
            <w:tcW w:w="2605" w:type="dxa"/>
          </w:tcPr>
          <w:p w14:paraId="7145EA0A" w14:textId="560AD3BD" w:rsidR="00BB793E" w:rsidRPr="00BB793E" w:rsidRDefault="00BB793E">
            <w:pPr>
              <w:rPr>
                <w:rFonts w:ascii="Cambria" w:hAnsi="Cambria"/>
                <w:b/>
                <w:bCs/>
                <w:sz w:val="20"/>
                <w:szCs w:val="20"/>
              </w:rPr>
            </w:pPr>
            <w:r w:rsidRPr="00BB793E">
              <w:rPr>
                <w:rFonts w:ascii="Cambria" w:eastAsia="Cambria" w:hAnsi="Cambria"/>
                <w:b/>
                <w:bCs/>
                <w:sz w:val="20"/>
                <w:szCs w:val="20"/>
              </w:rPr>
              <w:t>Web Technologies</w:t>
            </w:r>
          </w:p>
        </w:tc>
        <w:tc>
          <w:tcPr>
            <w:tcW w:w="8185" w:type="dxa"/>
          </w:tcPr>
          <w:p w14:paraId="22307E04" w14:textId="6EBD8C27" w:rsidR="00BB793E" w:rsidRPr="00BB793E" w:rsidRDefault="00BB793E">
            <w:pPr>
              <w:rPr>
                <w:rFonts w:ascii="Cambria" w:hAnsi="Cambria"/>
                <w:b/>
                <w:bCs/>
                <w:sz w:val="20"/>
                <w:szCs w:val="20"/>
              </w:rPr>
            </w:pPr>
            <w:r w:rsidRPr="00BB793E">
              <w:rPr>
                <w:rFonts w:ascii="Cambria" w:eastAsia="Cambria" w:hAnsi="Cambria"/>
                <w:sz w:val="20"/>
                <w:szCs w:val="20"/>
              </w:rPr>
              <w:t>HTML, CSS, Visual force, JavaScript, AMPscript, WSDL, SOAP and REST API</w:t>
            </w:r>
          </w:p>
        </w:tc>
      </w:tr>
      <w:tr w:rsidR="00BB793E" w:rsidRPr="00BB793E" w14:paraId="791C5011" w14:textId="77777777" w:rsidTr="00BB793E">
        <w:tc>
          <w:tcPr>
            <w:tcW w:w="2605" w:type="dxa"/>
          </w:tcPr>
          <w:p w14:paraId="5BB84C7F" w14:textId="71F09CDE" w:rsidR="00BB793E" w:rsidRPr="00BB793E" w:rsidRDefault="00BB793E">
            <w:pPr>
              <w:rPr>
                <w:rFonts w:ascii="Cambria" w:hAnsi="Cambria"/>
                <w:b/>
                <w:bCs/>
                <w:sz w:val="20"/>
                <w:szCs w:val="20"/>
              </w:rPr>
            </w:pPr>
            <w:r w:rsidRPr="00BB793E">
              <w:rPr>
                <w:rFonts w:ascii="Cambria" w:eastAsia="Cambria" w:hAnsi="Cambria"/>
                <w:b/>
                <w:bCs/>
                <w:sz w:val="20"/>
                <w:szCs w:val="20"/>
              </w:rPr>
              <w:lastRenderedPageBreak/>
              <w:t>Database</w:t>
            </w:r>
          </w:p>
        </w:tc>
        <w:tc>
          <w:tcPr>
            <w:tcW w:w="8185" w:type="dxa"/>
          </w:tcPr>
          <w:p w14:paraId="485B7ECD" w14:textId="29BA3F40" w:rsidR="00BB793E" w:rsidRPr="00BB793E" w:rsidRDefault="00BB793E">
            <w:pPr>
              <w:rPr>
                <w:rFonts w:ascii="Cambria" w:hAnsi="Cambria"/>
                <w:b/>
                <w:bCs/>
                <w:sz w:val="20"/>
                <w:szCs w:val="20"/>
              </w:rPr>
            </w:pPr>
            <w:r w:rsidRPr="00BB793E">
              <w:rPr>
                <w:rFonts w:ascii="Cambria" w:eastAsia="Cambria" w:hAnsi="Cambria"/>
                <w:sz w:val="20"/>
                <w:szCs w:val="20"/>
              </w:rPr>
              <w:t>Oracle 10g/9i, MS SQL server, MY SQL, SOQL</w:t>
            </w:r>
          </w:p>
        </w:tc>
      </w:tr>
      <w:tr w:rsidR="00BB793E" w:rsidRPr="00BB793E" w14:paraId="4B28DDE8" w14:textId="77777777" w:rsidTr="00BB793E">
        <w:tc>
          <w:tcPr>
            <w:tcW w:w="2605" w:type="dxa"/>
          </w:tcPr>
          <w:p w14:paraId="0C23FA69" w14:textId="25D90915" w:rsidR="00BB793E" w:rsidRPr="00BB793E" w:rsidRDefault="00BB793E">
            <w:pPr>
              <w:rPr>
                <w:rFonts w:ascii="Cambria" w:hAnsi="Cambria"/>
                <w:b/>
                <w:bCs/>
                <w:sz w:val="20"/>
                <w:szCs w:val="20"/>
              </w:rPr>
            </w:pPr>
            <w:r w:rsidRPr="00BB793E">
              <w:rPr>
                <w:rFonts w:ascii="Cambria" w:eastAsia="Cambria" w:hAnsi="Cambria"/>
                <w:b/>
                <w:bCs/>
                <w:sz w:val="20"/>
                <w:szCs w:val="20"/>
              </w:rPr>
              <w:t>Salesforce Tools</w:t>
            </w:r>
          </w:p>
        </w:tc>
        <w:tc>
          <w:tcPr>
            <w:tcW w:w="8185" w:type="dxa"/>
          </w:tcPr>
          <w:p w14:paraId="5B4A443E" w14:textId="241F000F" w:rsidR="00BB793E" w:rsidRPr="00BB793E" w:rsidRDefault="00BB793E">
            <w:pPr>
              <w:rPr>
                <w:rFonts w:ascii="Cambria" w:hAnsi="Cambria"/>
                <w:b/>
                <w:bCs/>
                <w:sz w:val="20"/>
                <w:szCs w:val="20"/>
              </w:rPr>
            </w:pPr>
            <w:r w:rsidRPr="00BB793E">
              <w:rPr>
                <w:rFonts w:ascii="Cambria" w:eastAsia="Cambria" w:hAnsi="Cambria"/>
                <w:sz w:val="20"/>
                <w:szCs w:val="20"/>
              </w:rPr>
              <w:t>Apex Data Loader, Import Wizard, SFDC Data Export.</w:t>
            </w:r>
          </w:p>
        </w:tc>
      </w:tr>
      <w:tr w:rsidR="00BB793E" w:rsidRPr="00BB793E" w14:paraId="4D69282D" w14:textId="77777777" w:rsidTr="00BB793E">
        <w:tc>
          <w:tcPr>
            <w:tcW w:w="2605" w:type="dxa"/>
          </w:tcPr>
          <w:p w14:paraId="08480989" w14:textId="38558373" w:rsidR="00BB793E" w:rsidRPr="00BB793E" w:rsidRDefault="00BB793E">
            <w:pPr>
              <w:rPr>
                <w:rFonts w:ascii="Cambria" w:hAnsi="Cambria"/>
                <w:b/>
                <w:bCs/>
                <w:sz w:val="20"/>
                <w:szCs w:val="20"/>
              </w:rPr>
            </w:pPr>
            <w:r w:rsidRPr="00BB793E">
              <w:rPr>
                <w:rFonts w:ascii="Cambria" w:eastAsia="Cambria" w:hAnsi="Cambria"/>
                <w:b/>
                <w:bCs/>
                <w:sz w:val="20"/>
                <w:szCs w:val="20"/>
              </w:rPr>
              <w:t>Microsoft Tools</w:t>
            </w:r>
            <w:r w:rsidRPr="00BB793E">
              <w:rPr>
                <w:rFonts w:ascii="Cambria" w:eastAsia="Cambria" w:hAnsi="Cambria"/>
                <w:b/>
                <w:bCs/>
                <w:sz w:val="20"/>
                <w:szCs w:val="20"/>
              </w:rPr>
              <w:tab/>
            </w:r>
          </w:p>
        </w:tc>
        <w:tc>
          <w:tcPr>
            <w:tcW w:w="8185" w:type="dxa"/>
          </w:tcPr>
          <w:p w14:paraId="4EA28F88" w14:textId="6D5A47B1" w:rsidR="00BB793E" w:rsidRPr="00BB793E" w:rsidRDefault="00BB793E">
            <w:pPr>
              <w:rPr>
                <w:rFonts w:ascii="Cambria" w:hAnsi="Cambria"/>
                <w:b/>
                <w:bCs/>
                <w:sz w:val="20"/>
                <w:szCs w:val="20"/>
              </w:rPr>
            </w:pPr>
            <w:r w:rsidRPr="00BB793E">
              <w:rPr>
                <w:rFonts w:ascii="Cambria" w:eastAsia="Cambria" w:hAnsi="Cambria"/>
                <w:sz w:val="20"/>
                <w:szCs w:val="20"/>
              </w:rPr>
              <w:t>MS office suite Word, PowerPoint, Excel, Project, and Access</w:t>
            </w:r>
          </w:p>
        </w:tc>
      </w:tr>
      <w:tr w:rsidR="00BB793E" w:rsidRPr="00BB793E" w14:paraId="71E08096" w14:textId="77777777" w:rsidTr="00BB793E">
        <w:tc>
          <w:tcPr>
            <w:tcW w:w="2605" w:type="dxa"/>
          </w:tcPr>
          <w:p w14:paraId="1268637A" w14:textId="70E99C08" w:rsidR="00BB793E" w:rsidRPr="00BB793E" w:rsidRDefault="00BB793E">
            <w:pPr>
              <w:rPr>
                <w:rFonts w:ascii="Cambria" w:hAnsi="Cambria"/>
                <w:b/>
                <w:bCs/>
                <w:sz w:val="20"/>
                <w:szCs w:val="20"/>
              </w:rPr>
            </w:pPr>
            <w:r w:rsidRPr="00BB793E">
              <w:rPr>
                <w:rFonts w:ascii="Cambria" w:eastAsia="Cambria" w:hAnsi="Cambria"/>
                <w:b/>
                <w:bCs/>
                <w:sz w:val="20"/>
                <w:szCs w:val="20"/>
              </w:rPr>
              <w:t>Other Tools</w:t>
            </w:r>
          </w:p>
        </w:tc>
        <w:tc>
          <w:tcPr>
            <w:tcW w:w="8185" w:type="dxa"/>
          </w:tcPr>
          <w:p w14:paraId="49BCFA70" w14:textId="7B240962" w:rsidR="00BB793E" w:rsidRPr="00BB793E" w:rsidRDefault="00BB793E">
            <w:pPr>
              <w:rPr>
                <w:rFonts w:ascii="Cambria" w:hAnsi="Cambria"/>
                <w:b/>
                <w:bCs/>
                <w:sz w:val="20"/>
                <w:szCs w:val="20"/>
              </w:rPr>
            </w:pPr>
            <w:r w:rsidRPr="00BB793E">
              <w:rPr>
                <w:rFonts w:ascii="Cambria" w:eastAsia="Cambria" w:hAnsi="Cambria"/>
                <w:sz w:val="20"/>
                <w:szCs w:val="20"/>
              </w:rPr>
              <w:t>AWS, JIRA, GitHub, Postman, Tableau , Android Studio, workbench, Eclipse, Flosum</w:t>
            </w:r>
          </w:p>
        </w:tc>
      </w:tr>
    </w:tbl>
    <w:p w14:paraId="15E237AC" w14:textId="77777777" w:rsidR="00BB793E" w:rsidRPr="00BB793E" w:rsidRDefault="00BB793E">
      <w:pPr>
        <w:rPr>
          <w:rFonts w:ascii="Cambria" w:hAnsi="Cambria"/>
          <w:b/>
          <w:bCs/>
          <w:sz w:val="20"/>
          <w:szCs w:val="20"/>
        </w:rPr>
      </w:pPr>
    </w:p>
    <w:p w14:paraId="738C9EAA" w14:textId="1AB9ABE9" w:rsidR="00BB793E" w:rsidRPr="00BB793E" w:rsidRDefault="00BB793E" w:rsidP="00BB793E">
      <w:pPr>
        <w:rPr>
          <w:rFonts w:ascii="Cambria" w:hAnsi="Cambria"/>
          <w:b/>
          <w:bCs/>
          <w:sz w:val="20"/>
          <w:szCs w:val="20"/>
        </w:rPr>
      </w:pPr>
      <w:r w:rsidRPr="00BB793E">
        <w:rPr>
          <w:rFonts w:ascii="Cambria" w:hAnsi="Cambria"/>
          <w:b/>
          <w:bCs/>
          <w:sz w:val="20"/>
          <w:szCs w:val="20"/>
        </w:rPr>
        <w:t>EDUCATION:</w:t>
      </w:r>
    </w:p>
    <w:p w14:paraId="195701B1" w14:textId="24ACCD65" w:rsidR="00BB793E" w:rsidRPr="00BB793E" w:rsidRDefault="00BB793E" w:rsidP="00BB793E">
      <w:pPr>
        <w:pStyle w:val="ListParagraph"/>
        <w:numPr>
          <w:ilvl w:val="0"/>
          <w:numId w:val="2"/>
        </w:numPr>
        <w:rPr>
          <w:rFonts w:ascii="Cambria" w:hAnsi="Cambria"/>
          <w:sz w:val="20"/>
          <w:szCs w:val="20"/>
        </w:rPr>
      </w:pPr>
      <w:r w:rsidRPr="00BB793E">
        <w:rPr>
          <w:rFonts w:ascii="Cambria" w:hAnsi="Cambria"/>
          <w:sz w:val="20"/>
          <w:szCs w:val="20"/>
        </w:rPr>
        <w:t>Master of Science in Computer Science - Cleveland State University, OH - Jan 20 – May 21</w:t>
      </w:r>
    </w:p>
    <w:p w14:paraId="617FE3C9" w14:textId="2EF6B9B5" w:rsidR="00BB793E" w:rsidRPr="00BB793E" w:rsidRDefault="00BB793E" w:rsidP="00BB793E">
      <w:pPr>
        <w:pStyle w:val="ListParagraph"/>
        <w:numPr>
          <w:ilvl w:val="0"/>
          <w:numId w:val="2"/>
        </w:numPr>
        <w:rPr>
          <w:rFonts w:ascii="Cambria" w:hAnsi="Cambria"/>
          <w:sz w:val="20"/>
          <w:szCs w:val="20"/>
        </w:rPr>
      </w:pPr>
      <w:r w:rsidRPr="00BB793E">
        <w:rPr>
          <w:rFonts w:ascii="Cambria" w:hAnsi="Cambria"/>
          <w:sz w:val="20"/>
          <w:szCs w:val="20"/>
        </w:rPr>
        <w:t>Bachelor’s in computer science - Gandhi Engineering College, India - June 2016</w:t>
      </w:r>
    </w:p>
    <w:p w14:paraId="2070DF68" w14:textId="681420CE" w:rsidR="00BB793E" w:rsidRPr="00BB793E" w:rsidRDefault="00BB793E" w:rsidP="00BB793E">
      <w:pPr>
        <w:rPr>
          <w:rFonts w:ascii="Cambria" w:hAnsi="Cambria"/>
          <w:b/>
          <w:bCs/>
          <w:sz w:val="20"/>
          <w:szCs w:val="20"/>
        </w:rPr>
      </w:pPr>
      <w:r w:rsidRPr="00BB793E">
        <w:rPr>
          <w:rFonts w:ascii="Cambria" w:hAnsi="Cambria"/>
          <w:b/>
          <w:bCs/>
          <w:sz w:val="20"/>
          <w:szCs w:val="20"/>
        </w:rPr>
        <w:t xml:space="preserve">CERTIFICATIONS: </w:t>
      </w:r>
    </w:p>
    <w:p w14:paraId="25376223" w14:textId="77777777" w:rsidR="00BB793E" w:rsidRPr="00BB793E" w:rsidRDefault="00BB793E" w:rsidP="00BB793E">
      <w:pPr>
        <w:pStyle w:val="ListParagraph"/>
        <w:numPr>
          <w:ilvl w:val="0"/>
          <w:numId w:val="3"/>
        </w:numPr>
        <w:rPr>
          <w:rFonts w:ascii="Cambria" w:hAnsi="Cambria"/>
          <w:sz w:val="20"/>
          <w:szCs w:val="20"/>
        </w:rPr>
      </w:pPr>
      <w:r w:rsidRPr="00BB793E">
        <w:rPr>
          <w:rFonts w:ascii="Cambria" w:hAnsi="Cambria"/>
          <w:sz w:val="20"/>
          <w:szCs w:val="20"/>
        </w:rPr>
        <w:t>Salesforce Platform App Builder</w:t>
      </w:r>
    </w:p>
    <w:p w14:paraId="58BCABE2" w14:textId="77777777" w:rsidR="00BB793E" w:rsidRPr="00BB793E" w:rsidRDefault="00BB793E" w:rsidP="00BB793E">
      <w:pPr>
        <w:pStyle w:val="ListParagraph"/>
        <w:numPr>
          <w:ilvl w:val="0"/>
          <w:numId w:val="3"/>
        </w:numPr>
        <w:rPr>
          <w:rFonts w:ascii="Cambria" w:hAnsi="Cambria"/>
          <w:sz w:val="20"/>
          <w:szCs w:val="20"/>
        </w:rPr>
      </w:pPr>
      <w:r w:rsidRPr="00BB793E">
        <w:rPr>
          <w:rFonts w:ascii="Cambria" w:hAnsi="Cambria"/>
          <w:sz w:val="20"/>
          <w:szCs w:val="20"/>
        </w:rPr>
        <w:t>Platform Developer I Certification</w:t>
      </w:r>
    </w:p>
    <w:p w14:paraId="591AEEC4" w14:textId="77777777" w:rsidR="00BB793E" w:rsidRPr="00BB793E" w:rsidRDefault="00BB793E" w:rsidP="00BB793E">
      <w:pPr>
        <w:pStyle w:val="ListParagraph"/>
        <w:numPr>
          <w:ilvl w:val="0"/>
          <w:numId w:val="3"/>
        </w:numPr>
        <w:rPr>
          <w:rFonts w:ascii="Cambria" w:hAnsi="Cambria"/>
          <w:sz w:val="20"/>
          <w:szCs w:val="20"/>
        </w:rPr>
      </w:pPr>
      <w:r w:rsidRPr="00BB793E">
        <w:rPr>
          <w:rFonts w:ascii="Cambria" w:hAnsi="Cambria"/>
          <w:sz w:val="20"/>
          <w:szCs w:val="20"/>
        </w:rPr>
        <w:t>Salesforce Certified Administrator</w:t>
      </w:r>
    </w:p>
    <w:p w14:paraId="7946C418" w14:textId="77777777" w:rsidR="00BB793E" w:rsidRPr="00BB793E" w:rsidRDefault="00BB793E" w:rsidP="00BB793E">
      <w:pPr>
        <w:pStyle w:val="ListParagraph"/>
        <w:numPr>
          <w:ilvl w:val="0"/>
          <w:numId w:val="3"/>
        </w:numPr>
        <w:rPr>
          <w:rFonts w:ascii="Cambria" w:hAnsi="Cambria"/>
          <w:sz w:val="20"/>
          <w:szCs w:val="20"/>
        </w:rPr>
      </w:pPr>
      <w:r w:rsidRPr="00BB793E">
        <w:rPr>
          <w:rFonts w:ascii="Cambria" w:hAnsi="Cambria"/>
          <w:sz w:val="20"/>
          <w:szCs w:val="20"/>
        </w:rPr>
        <w:t>Certification in MySQL, PHP</w:t>
      </w:r>
    </w:p>
    <w:p w14:paraId="6C7AA2DC" w14:textId="6E84EB0E" w:rsidR="00BB793E" w:rsidRPr="00BB793E" w:rsidRDefault="00BB793E" w:rsidP="00BB793E">
      <w:pPr>
        <w:pStyle w:val="ListParagraph"/>
        <w:numPr>
          <w:ilvl w:val="0"/>
          <w:numId w:val="3"/>
        </w:numPr>
        <w:rPr>
          <w:rFonts w:ascii="Cambria" w:hAnsi="Cambria"/>
          <w:sz w:val="20"/>
          <w:szCs w:val="20"/>
        </w:rPr>
      </w:pPr>
      <w:r w:rsidRPr="00BB793E">
        <w:rPr>
          <w:rFonts w:ascii="Cambria" w:hAnsi="Cambria"/>
          <w:sz w:val="20"/>
          <w:szCs w:val="20"/>
        </w:rPr>
        <w:t>Core and Advanced Java Certification</w:t>
      </w:r>
    </w:p>
    <w:p w14:paraId="307FE58B" w14:textId="77777777" w:rsidR="00BB793E" w:rsidRPr="00BB793E" w:rsidRDefault="00BB793E" w:rsidP="00BB793E">
      <w:pPr>
        <w:pStyle w:val="NoSpacing"/>
        <w:jc w:val="both"/>
        <w:rPr>
          <w:rFonts w:ascii="Cambria" w:eastAsia="Cambria" w:hAnsi="Cambria"/>
          <w:sz w:val="20"/>
          <w:szCs w:val="20"/>
        </w:rPr>
      </w:pPr>
    </w:p>
    <w:p w14:paraId="1169AD45" w14:textId="3595DD17" w:rsidR="00BB793E" w:rsidRPr="00BB793E" w:rsidRDefault="00BB793E" w:rsidP="00BB793E">
      <w:pPr>
        <w:pStyle w:val="NoSpacing"/>
        <w:jc w:val="both"/>
        <w:rPr>
          <w:rFonts w:ascii="Cambria" w:hAnsi="Cambria"/>
          <w:b/>
          <w:bCs/>
          <w:sz w:val="20"/>
          <w:szCs w:val="20"/>
        </w:rPr>
      </w:pPr>
      <w:r w:rsidRPr="00BB793E">
        <w:rPr>
          <w:rFonts w:ascii="Cambria" w:eastAsia="Cambria" w:hAnsi="Cambria"/>
          <w:b/>
          <w:bCs/>
          <w:sz w:val="20"/>
          <w:szCs w:val="20"/>
        </w:rPr>
        <w:t>WORK EXPERIENCE:</w:t>
      </w:r>
    </w:p>
    <w:p w14:paraId="421859AE" w14:textId="77777777" w:rsidR="00BB793E" w:rsidRPr="00BB793E" w:rsidRDefault="00BB793E" w:rsidP="00BB793E">
      <w:pPr>
        <w:pStyle w:val="NoSpacing"/>
        <w:jc w:val="both"/>
        <w:rPr>
          <w:rFonts w:ascii="Cambria" w:hAnsi="Cambria"/>
          <w:sz w:val="20"/>
          <w:szCs w:val="20"/>
        </w:rPr>
      </w:pPr>
    </w:p>
    <w:p w14:paraId="65AB7622" w14:textId="77777777" w:rsidR="00BB793E" w:rsidRPr="00BB793E" w:rsidRDefault="00BB793E" w:rsidP="00BB793E">
      <w:pPr>
        <w:pStyle w:val="NoSpacing"/>
        <w:jc w:val="both"/>
        <w:rPr>
          <w:rFonts w:ascii="Cambria" w:eastAsia="Cambria" w:hAnsi="Cambria"/>
          <w:b/>
          <w:bCs/>
          <w:sz w:val="20"/>
          <w:szCs w:val="20"/>
        </w:rPr>
      </w:pPr>
      <w:r w:rsidRPr="00BB793E">
        <w:rPr>
          <w:rFonts w:ascii="Cambria" w:eastAsia="Cambria" w:hAnsi="Cambria"/>
          <w:b/>
          <w:bCs/>
          <w:sz w:val="20"/>
          <w:szCs w:val="20"/>
        </w:rPr>
        <w:t>Client: Hertz (U.S)</w:t>
      </w:r>
    </w:p>
    <w:p w14:paraId="70D38041" w14:textId="6B531188" w:rsidR="00BB793E" w:rsidRDefault="00BB793E" w:rsidP="00BB793E">
      <w:pPr>
        <w:pStyle w:val="NoSpacing"/>
        <w:jc w:val="both"/>
        <w:rPr>
          <w:rFonts w:ascii="Cambria" w:eastAsia="Cambria" w:hAnsi="Cambria"/>
          <w:b/>
          <w:bCs/>
          <w:sz w:val="20"/>
          <w:szCs w:val="20"/>
        </w:rPr>
      </w:pPr>
      <w:r w:rsidRPr="00BB793E">
        <w:rPr>
          <w:rFonts w:ascii="Cambria" w:eastAsia="Cambria" w:hAnsi="Cambria"/>
          <w:b/>
          <w:bCs/>
          <w:sz w:val="20"/>
          <w:szCs w:val="20"/>
        </w:rPr>
        <w:t>Salesforce Developer                                                                                                                                                                  July 2021- Sept 2024</w:t>
      </w:r>
    </w:p>
    <w:p w14:paraId="365A145C" w14:textId="77777777" w:rsidR="00BB793E" w:rsidRDefault="00BB793E" w:rsidP="00BB793E">
      <w:pPr>
        <w:pStyle w:val="NoSpacing"/>
        <w:jc w:val="both"/>
        <w:rPr>
          <w:rFonts w:ascii="Cambria" w:eastAsia="Cambria" w:hAnsi="Cambria"/>
          <w:b/>
          <w:bCs/>
          <w:sz w:val="20"/>
          <w:szCs w:val="20"/>
        </w:rPr>
      </w:pPr>
    </w:p>
    <w:p w14:paraId="7CEC2E9A" w14:textId="799BA2A6" w:rsidR="00BB793E" w:rsidRPr="00BB793E" w:rsidRDefault="00BB793E" w:rsidP="00BB793E">
      <w:pPr>
        <w:pStyle w:val="NoSpacing"/>
        <w:jc w:val="both"/>
        <w:rPr>
          <w:rFonts w:ascii="Cambria" w:eastAsia="Cambria" w:hAnsi="Cambria"/>
          <w:b/>
          <w:bCs/>
          <w:sz w:val="20"/>
          <w:szCs w:val="20"/>
        </w:rPr>
      </w:pPr>
      <w:r>
        <w:rPr>
          <w:rFonts w:ascii="Cambria" w:eastAsia="Cambria" w:hAnsi="Cambria"/>
          <w:b/>
          <w:bCs/>
          <w:sz w:val="20"/>
          <w:szCs w:val="20"/>
        </w:rPr>
        <w:t xml:space="preserve">Responsibilities: </w:t>
      </w:r>
    </w:p>
    <w:p w14:paraId="0BC4C6DB" w14:textId="77777777" w:rsidR="00BB793E" w:rsidRPr="00BB793E" w:rsidRDefault="00BB793E" w:rsidP="00BB793E">
      <w:pPr>
        <w:pStyle w:val="NoSpacing"/>
        <w:numPr>
          <w:ilvl w:val="0"/>
          <w:numId w:val="3"/>
        </w:numPr>
        <w:jc w:val="both"/>
        <w:rPr>
          <w:rFonts w:ascii="Cambria" w:eastAsia="Arial" w:hAnsi="Cambria" w:cs="Arial"/>
          <w:sz w:val="20"/>
          <w:szCs w:val="20"/>
        </w:rPr>
      </w:pPr>
      <w:r w:rsidRPr="00BB793E">
        <w:rPr>
          <w:rFonts w:ascii="Cambria" w:eastAsia="Cambria" w:hAnsi="Cambria"/>
          <w:sz w:val="20"/>
          <w:szCs w:val="20"/>
        </w:rPr>
        <w:t>Collaborated closely with stakeholders to gather and translate business requirements into a robust architectural strategy, ensuring alignment with overall project goals.</w:t>
      </w:r>
    </w:p>
    <w:p w14:paraId="170D6B3F" w14:textId="77777777" w:rsidR="00BB793E" w:rsidRPr="00BB793E" w:rsidRDefault="00BB793E" w:rsidP="00BB793E">
      <w:pPr>
        <w:pStyle w:val="NoSpacing"/>
        <w:numPr>
          <w:ilvl w:val="0"/>
          <w:numId w:val="3"/>
        </w:numPr>
        <w:jc w:val="both"/>
        <w:rPr>
          <w:rFonts w:ascii="Cambria" w:eastAsia="Arial" w:hAnsi="Cambria" w:cs="Arial"/>
          <w:sz w:val="20"/>
          <w:szCs w:val="20"/>
        </w:rPr>
      </w:pPr>
      <w:r w:rsidRPr="00BB793E">
        <w:rPr>
          <w:rFonts w:ascii="Cambria" w:eastAsia="Arial" w:hAnsi="Cambria" w:cs="Arial"/>
          <w:sz w:val="20"/>
          <w:szCs w:val="20"/>
        </w:rPr>
        <w:t>Customized Salesforce through declarative tools like Process Builder, Flows, and Workflow Rules to automate workflows and enhance efficiency.</w:t>
      </w:r>
    </w:p>
    <w:p w14:paraId="78D7FF63" w14:textId="77777777" w:rsidR="00BB793E" w:rsidRPr="00BB793E" w:rsidRDefault="00BB793E" w:rsidP="00BB793E">
      <w:pPr>
        <w:pStyle w:val="NoSpacing"/>
        <w:numPr>
          <w:ilvl w:val="0"/>
          <w:numId w:val="3"/>
        </w:numPr>
        <w:jc w:val="both"/>
        <w:rPr>
          <w:rFonts w:ascii="Cambria" w:eastAsia="Arial" w:hAnsi="Cambria" w:cs="Arial"/>
          <w:sz w:val="20"/>
          <w:szCs w:val="20"/>
        </w:rPr>
      </w:pPr>
      <w:r w:rsidRPr="00BB793E">
        <w:rPr>
          <w:rFonts w:ascii="Cambria" w:eastAsia="Arial" w:hAnsi="Cambria" w:cs="Arial"/>
          <w:sz w:val="20"/>
          <w:szCs w:val="20"/>
        </w:rPr>
        <w:t>Built and maintained comprehensive SaaS applications using a range of server-side, web, and mobile technologies to deliver scalable and efficient solutions.</w:t>
      </w:r>
    </w:p>
    <w:p w14:paraId="116D7F50" w14:textId="77777777" w:rsidR="00BB793E" w:rsidRPr="00BB793E" w:rsidRDefault="00BB793E" w:rsidP="00BB793E">
      <w:pPr>
        <w:pStyle w:val="NoSpacing"/>
        <w:numPr>
          <w:ilvl w:val="0"/>
          <w:numId w:val="3"/>
        </w:numPr>
        <w:jc w:val="both"/>
        <w:rPr>
          <w:rFonts w:ascii="Cambria" w:eastAsia="Arial" w:hAnsi="Cambria" w:cs="Arial"/>
          <w:sz w:val="20"/>
          <w:szCs w:val="20"/>
        </w:rPr>
      </w:pPr>
      <w:r w:rsidRPr="00BB793E">
        <w:rPr>
          <w:rFonts w:ascii="Cambria" w:eastAsia="Arial" w:hAnsi="Cambria" w:cs="Arial"/>
          <w:sz w:val="20"/>
          <w:szCs w:val="20"/>
        </w:rPr>
        <w:t>Configured and customized Salesforce Sales Cloud, Service Cloud, FinancialForce, and other Salesforce-based applications to optimize functionality within the Salesforce ecosystem.</w:t>
      </w:r>
    </w:p>
    <w:p w14:paraId="30B9EDC4" w14:textId="77777777" w:rsidR="00BB793E" w:rsidRPr="00BB793E" w:rsidRDefault="00BB793E" w:rsidP="00BB793E">
      <w:pPr>
        <w:pStyle w:val="NoSpacing"/>
        <w:numPr>
          <w:ilvl w:val="0"/>
          <w:numId w:val="3"/>
        </w:numPr>
        <w:jc w:val="both"/>
        <w:rPr>
          <w:rFonts w:ascii="Cambria" w:eastAsia="Arial" w:hAnsi="Cambria" w:cs="Arial"/>
          <w:sz w:val="20"/>
          <w:szCs w:val="20"/>
        </w:rPr>
      </w:pPr>
      <w:r w:rsidRPr="00BB793E">
        <w:rPr>
          <w:rFonts w:ascii="Cambria" w:eastAsia="Cambria" w:hAnsi="Cambria"/>
          <w:sz w:val="20"/>
          <w:szCs w:val="20"/>
        </w:rPr>
        <w:t>Led a project to identify and mitigate fraud, successfully reducing fraudulent activities by 90% through the development of a comprehensive solution.</w:t>
      </w:r>
    </w:p>
    <w:p w14:paraId="13234BF6" w14:textId="56E32ABB" w:rsidR="00BB793E" w:rsidRPr="00BB793E" w:rsidRDefault="00BB793E" w:rsidP="00BB793E">
      <w:pPr>
        <w:pStyle w:val="NoSpacing"/>
        <w:numPr>
          <w:ilvl w:val="0"/>
          <w:numId w:val="3"/>
        </w:numPr>
        <w:jc w:val="both"/>
        <w:rPr>
          <w:rFonts w:ascii="Cambria" w:eastAsia="Arial" w:hAnsi="Cambria" w:cs="Arial"/>
          <w:sz w:val="20"/>
          <w:szCs w:val="20"/>
        </w:rPr>
      </w:pPr>
      <w:r w:rsidRPr="00BB793E">
        <w:rPr>
          <w:rFonts w:ascii="Cambria" w:eastAsia="Arial" w:hAnsi="Cambria" w:cs="Arial"/>
          <w:sz w:val="20"/>
          <w:szCs w:val="20"/>
        </w:rPr>
        <w:t>Created and maintained comprehensive reports and dashboards to provide actionable insights to stakeholders and support data-driven decision-making.</w:t>
      </w:r>
    </w:p>
    <w:p w14:paraId="3E599D04" w14:textId="21117D27" w:rsidR="00BB793E" w:rsidRPr="00BB793E" w:rsidRDefault="00BB793E" w:rsidP="00BB793E">
      <w:pPr>
        <w:pStyle w:val="NoSpacing"/>
        <w:numPr>
          <w:ilvl w:val="0"/>
          <w:numId w:val="3"/>
        </w:numPr>
        <w:jc w:val="both"/>
        <w:rPr>
          <w:rFonts w:ascii="Cambria" w:eastAsia="Arial" w:hAnsi="Cambria" w:cs="Arial"/>
          <w:sz w:val="20"/>
          <w:szCs w:val="20"/>
        </w:rPr>
      </w:pPr>
      <w:r w:rsidRPr="00BB793E">
        <w:rPr>
          <w:rFonts w:ascii="Cambria" w:eastAsia="Cambria" w:hAnsi="Cambria"/>
          <w:sz w:val="20"/>
          <w:szCs w:val="20"/>
        </w:rPr>
        <w:t>Integrated Salesforce with Salesforce Marketing Cloud (SFMC) to streamline and automate customer communications, including emails, SMS, and push notifications.</w:t>
      </w:r>
    </w:p>
    <w:p w14:paraId="2FE488D0" w14:textId="65E675BC" w:rsidR="00BB793E" w:rsidRPr="00BB793E" w:rsidRDefault="00BB793E" w:rsidP="00BB793E">
      <w:pPr>
        <w:pStyle w:val="NoSpacing"/>
        <w:numPr>
          <w:ilvl w:val="0"/>
          <w:numId w:val="3"/>
        </w:numPr>
        <w:jc w:val="both"/>
        <w:rPr>
          <w:rFonts w:ascii="Cambria" w:eastAsia="Arial" w:hAnsi="Cambria" w:cs="Arial"/>
          <w:sz w:val="20"/>
          <w:szCs w:val="20"/>
        </w:rPr>
      </w:pPr>
      <w:r w:rsidRPr="00BB793E">
        <w:rPr>
          <w:rFonts w:ascii="Cambria" w:eastAsia="Cambria" w:hAnsi="Cambria"/>
          <w:sz w:val="20"/>
          <w:szCs w:val="20"/>
        </w:rPr>
        <w:t>Implemented and optimized Case Assignment Rules for efficient case management, improving response times and resolution processes.</w:t>
      </w:r>
    </w:p>
    <w:p w14:paraId="4D641D74" w14:textId="3C8AA6BF" w:rsidR="00BB793E" w:rsidRDefault="00BB793E" w:rsidP="00BB793E">
      <w:pPr>
        <w:pStyle w:val="NoSpacing"/>
        <w:numPr>
          <w:ilvl w:val="0"/>
          <w:numId w:val="3"/>
        </w:numPr>
        <w:jc w:val="both"/>
        <w:rPr>
          <w:rFonts w:ascii="Cambria" w:eastAsia="Arial" w:hAnsi="Cambria" w:cs="Arial"/>
          <w:sz w:val="20"/>
          <w:szCs w:val="20"/>
        </w:rPr>
      </w:pPr>
      <w:r w:rsidRPr="00BB793E">
        <w:rPr>
          <w:rFonts w:ascii="Cambria" w:eastAsia="Cambria" w:hAnsi="Cambria"/>
          <w:sz w:val="20"/>
          <w:szCs w:val="20"/>
        </w:rPr>
        <w:t>Designed and developed Experience Cloud pages to store FAQs, enabling dynamic customer navigation to relevant content based on their queries.</w:t>
      </w:r>
    </w:p>
    <w:p w14:paraId="3EB07413" w14:textId="77777777" w:rsidR="00D022A8" w:rsidRDefault="00D022A8" w:rsidP="00BB793E">
      <w:pPr>
        <w:pStyle w:val="NoSpacing"/>
        <w:jc w:val="both"/>
        <w:rPr>
          <w:rFonts w:ascii="Cambria" w:eastAsia="Arial" w:hAnsi="Cambria" w:cs="Arial"/>
          <w:sz w:val="20"/>
          <w:szCs w:val="20"/>
        </w:rPr>
      </w:pPr>
    </w:p>
    <w:p w14:paraId="625878CA" w14:textId="7D9E585A" w:rsidR="00BB793E" w:rsidRDefault="00D022A8" w:rsidP="00BB793E">
      <w:pPr>
        <w:pStyle w:val="NoSpacing"/>
        <w:jc w:val="both"/>
        <w:rPr>
          <w:rFonts w:ascii="Cambria" w:eastAsia="Arial" w:hAnsi="Cambria" w:cs="Arial"/>
          <w:sz w:val="20"/>
          <w:szCs w:val="20"/>
        </w:rPr>
      </w:pPr>
      <w:r w:rsidRPr="00D022A8">
        <w:rPr>
          <w:rFonts w:ascii="Cambria" w:eastAsia="Arial" w:hAnsi="Cambria" w:cs="Arial"/>
          <w:b/>
          <w:bCs/>
          <w:sz w:val="20"/>
          <w:szCs w:val="20"/>
        </w:rPr>
        <w:t>Environment:</w:t>
      </w:r>
      <w:r w:rsidRPr="00D022A8">
        <w:rPr>
          <w:rFonts w:asciiTheme="minorHAnsi" w:eastAsiaTheme="minorHAnsi" w:hAnsiTheme="minorHAnsi" w:cstheme="minorBidi"/>
          <w:kern w:val="2"/>
          <w14:ligatures w14:val="standardContextual"/>
        </w:rPr>
        <w:t xml:space="preserve"> </w:t>
      </w:r>
      <w:r w:rsidRPr="00D022A8">
        <w:rPr>
          <w:rFonts w:ascii="Cambria" w:eastAsia="Arial" w:hAnsi="Cambria" w:cs="Arial"/>
          <w:sz w:val="20"/>
          <w:szCs w:val="20"/>
        </w:rPr>
        <w:t>Salesforce, Process Builder, Flows, Workflow Rules, SaaS applications, Sales Cloud, Service Cloud, FinancialForce, Marketing Cloud, Apex, Visualforce, Reports, Dashboards, Case Assignment Rules, Experience Cloud, SMS, Emails, Push Notifications, APIs, Data Loader, JIRA.</w:t>
      </w:r>
    </w:p>
    <w:p w14:paraId="73C63094" w14:textId="77777777" w:rsidR="00BB793E" w:rsidRPr="00BB793E" w:rsidRDefault="00BB793E" w:rsidP="00BB793E">
      <w:pPr>
        <w:pStyle w:val="NoSpacing"/>
        <w:jc w:val="both"/>
        <w:rPr>
          <w:rFonts w:ascii="Cambria" w:eastAsia="Arial" w:hAnsi="Cambria" w:cs="Arial"/>
          <w:sz w:val="20"/>
          <w:szCs w:val="20"/>
        </w:rPr>
      </w:pPr>
    </w:p>
    <w:p w14:paraId="564266BB" w14:textId="3B38E426" w:rsidR="00BB793E" w:rsidRDefault="00BB793E" w:rsidP="00BB793E">
      <w:pPr>
        <w:pStyle w:val="NoSpacing"/>
        <w:jc w:val="both"/>
        <w:rPr>
          <w:rFonts w:ascii="Cambria" w:eastAsia="Cambria" w:hAnsi="Cambria"/>
          <w:b/>
          <w:bCs/>
          <w:sz w:val="20"/>
          <w:szCs w:val="20"/>
        </w:rPr>
      </w:pPr>
      <w:r>
        <w:rPr>
          <w:rFonts w:ascii="Cambria" w:eastAsia="Cambria" w:hAnsi="Cambria"/>
          <w:b/>
          <w:bCs/>
          <w:sz w:val="20"/>
          <w:szCs w:val="20"/>
        </w:rPr>
        <w:t xml:space="preserve">Client: </w:t>
      </w:r>
      <w:r w:rsidRPr="00BB793E">
        <w:rPr>
          <w:rFonts w:ascii="Cambria" w:eastAsia="Cambria" w:hAnsi="Cambria"/>
          <w:b/>
          <w:bCs/>
          <w:sz w:val="20"/>
          <w:szCs w:val="20"/>
        </w:rPr>
        <w:t>CoWrks, India</w:t>
      </w:r>
    </w:p>
    <w:p w14:paraId="14CABC97" w14:textId="09EECF12" w:rsidR="00BB793E" w:rsidRDefault="00BB793E" w:rsidP="00BB793E">
      <w:pPr>
        <w:pStyle w:val="NoSpacing"/>
        <w:jc w:val="both"/>
        <w:rPr>
          <w:rFonts w:ascii="Cambria" w:eastAsia="Cambria" w:hAnsi="Cambria"/>
          <w:b/>
          <w:bCs/>
          <w:sz w:val="20"/>
          <w:szCs w:val="20"/>
        </w:rPr>
      </w:pPr>
      <w:r w:rsidRPr="00BB793E">
        <w:rPr>
          <w:rFonts w:ascii="Cambria" w:eastAsia="Cambria" w:hAnsi="Cambria"/>
          <w:b/>
          <w:bCs/>
          <w:sz w:val="20"/>
          <w:szCs w:val="20"/>
        </w:rPr>
        <w:t xml:space="preserve">Salesforce Developer </w:t>
      </w:r>
      <w:r>
        <w:rPr>
          <w:rFonts w:ascii="Cambria" w:eastAsia="Cambria" w:hAnsi="Cambria"/>
          <w:b/>
          <w:bCs/>
          <w:sz w:val="20"/>
          <w:szCs w:val="20"/>
        </w:rPr>
        <w:t xml:space="preserve">                                                                                                                                                                </w:t>
      </w:r>
      <w:r w:rsidRPr="00BB793E">
        <w:rPr>
          <w:rFonts w:ascii="Cambria" w:eastAsia="Cambria" w:hAnsi="Cambria"/>
          <w:b/>
          <w:bCs/>
          <w:sz w:val="20"/>
          <w:szCs w:val="20"/>
        </w:rPr>
        <w:t>June 2018 - Dec 2019</w:t>
      </w:r>
    </w:p>
    <w:p w14:paraId="47D1C0F5" w14:textId="77777777" w:rsidR="00BB793E" w:rsidRDefault="00BB793E" w:rsidP="00BB793E">
      <w:pPr>
        <w:pStyle w:val="NoSpacing"/>
        <w:jc w:val="both"/>
        <w:rPr>
          <w:rFonts w:ascii="Cambria" w:eastAsia="Cambria" w:hAnsi="Cambria"/>
          <w:b/>
          <w:bCs/>
          <w:sz w:val="20"/>
          <w:szCs w:val="20"/>
        </w:rPr>
      </w:pPr>
    </w:p>
    <w:p w14:paraId="40B1B157" w14:textId="183216D7" w:rsidR="00BB793E" w:rsidRPr="00BB793E" w:rsidRDefault="00BB793E" w:rsidP="00BB793E">
      <w:pPr>
        <w:pStyle w:val="NoSpacing"/>
        <w:jc w:val="both"/>
        <w:rPr>
          <w:rFonts w:ascii="Cambria" w:hAnsi="Cambria"/>
          <w:b/>
          <w:bCs/>
          <w:sz w:val="20"/>
          <w:szCs w:val="20"/>
        </w:rPr>
      </w:pPr>
      <w:r>
        <w:rPr>
          <w:rFonts w:ascii="Cambria" w:eastAsia="Cambria" w:hAnsi="Cambria"/>
          <w:b/>
          <w:bCs/>
          <w:sz w:val="20"/>
          <w:szCs w:val="20"/>
        </w:rPr>
        <w:t xml:space="preserve">Responsibilities: </w:t>
      </w:r>
    </w:p>
    <w:p w14:paraId="558515CB" w14:textId="293C5592" w:rsidR="00BB793E" w:rsidRPr="00BB793E" w:rsidRDefault="00BB793E" w:rsidP="00BB793E">
      <w:pPr>
        <w:pStyle w:val="NoSpacing"/>
        <w:numPr>
          <w:ilvl w:val="0"/>
          <w:numId w:val="3"/>
        </w:numPr>
        <w:jc w:val="both"/>
        <w:rPr>
          <w:rFonts w:ascii="Cambria" w:eastAsia="Arial" w:hAnsi="Cambria" w:cs="Arial"/>
          <w:sz w:val="20"/>
          <w:szCs w:val="20"/>
        </w:rPr>
      </w:pPr>
      <w:r w:rsidRPr="00BB793E">
        <w:rPr>
          <w:rFonts w:ascii="Cambria" w:eastAsia="Cambria" w:hAnsi="Cambria"/>
          <w:sz w:val="20"/>
          <w:szCs w:val="20"/>
        </w:rPr>
        <w:t>Worked closely with Sales team and Business analysts and performed detailed analysis of Business and User requirements, designed the solution by customizing various standard objects of Work.com (SFDC).</w:t>
      </w:r>
    </w:p>
    <w:p w14:paraId="6DA1E349" w14:textId="77777777" w:rsidR="00BB793E" w:rsidRPr="00BB793E" w:rsidRDefault="00BB793E" w:rsidP="00BB793E">
      <w:pPr>
        <w:pStyle w:val="NoSpacing"/>
        <w:numPr>
          <w:ilvl w:val="0"/>
          <w:numId w:val="3"/>
        </w:numPr>
        <w:jc w:val="both"/>
        <w:rPr>
          <w:rFonts w:ascii="Cambria" w:eastAsia="Arial" w:hAnsi="Cambria" w:cs="Arial"/>
          <w:sz w:val="20"/>
          <w:szCs w:val="20"/>
        </w:rPr>
      </w:pPr>
      <w:r w:rsidRPr="00BB793E">
        <w:rPr>
          <w:rFonts w:ascii="Cambria" w:eastAsia="Arial" w:hAnsi="Cambria" w:cs="Arial"/>
          <w:sz w:val="20"/>
          <w:szCs w:val="20"/>
        </w:rPr>
        <w:t xml:space="preserve">Designed and developed custom Lightning Web Components (LWC) using Apex and JavaScript to create responsive Salesforce interfaces, resulting in a 25% increase in user engagement and streamlined data workflows. </w:t>
      </w:r>
    </w:p>
    <w:p w14:paraId="74FF239B" w14:textId="6568358E" w:rsidR="00BB793E" w:rsidRPr="00BB793E" w:rsidRDefault="00BB793E" w:rsidP="00BB793E">
      <w:pPr>
        <w:pStyle w:val="NoSpacing"/>
        <w:numPr>
          <w:ilvl w:val="0"/>
          <w:numId w:val="3"/>
        </w:numPr>
        <w:jc w:val="both"/>
        <w:rPr>
          <w:rFonts w:ascii="Cambria" w:eastAsia="Arial" w:hAnsi="Cambria" w:cs="Arial"/>
          <w:sz w:val="20"/>
          <w:szCs w:val="20"/>
        </w:rPr>
      </w:pPr>
      <w:r w:rsidRPr="00BB793E">
        <w:rPr>
          <w:rFonts w:ascii="Cambria" w:eastAsia="Cambria" w:hAnsi="Cambria"/>
          <w:sz w:val="20"/>
          <w:szCs w:val="20"/>
        </w:rPr>
        <w:t>Individually implemented Apex Data loader "Command Line Interface" to automate the data loading process for the sand box refresh activity.</w:t>
      </w:r>
    </w:p>
    <w:p w14:paraId="7B05E36C" w14:textId="77777777" w:rsidR="00BB793E" w:rsidRPr="00BB793E" w:rsidRDefault="00BB793E" w:rsidP="00BB793E">
      <w:pPr>
        <w:pStyle w:val="NoSpacing"/>
        <w:numPr>
          <w:ilvl w:val="0"/>
          <w:numId w:val="3"/>
        </w:numPr>
        <w:jc w:val="both"/>
        <w:rPr>
          <w:rFonts w:ascii="Cambria" w:eastAsia="Arial" w:hAnsi="Cambria" w:cs="Arial"/>
          <w:sz w:val="20"/>
          <w:szCs w:val="20"/>
        </w:rPr>
      </w:pPr>
      <w:r w:rsidRPr="00BB793E">
        <w:rPr>
          <w:rFonts w:ascii="Cambria" w:eastAsia="Cambria" w:hAnsi="Cambria"/>
          <w:sz w:val="20"/>
          <w:szCs w:val="20"/>
        </w:rPr>
        <w:t>Created Users, Roles, and Public groups and implemented Role Hierarchies, Permission Set, Sharing Rules, OWD settings and Record Level Permissions to configure and manage sharing access among different users.</w:t>
      </w:r>
    </w:p>
    <w:p w14:paraId="2BF298A7" w14:textId="77777777" w:rsidR="00BB793E" w:rsidRPr="00BB793E" w:rsidRDefault="00BB793E" w:rsidP="00BB793E">
      <w:pPr>
        <w:pStyle w:val="NoSpacing"/>
        <w:numPr>
          <w:ilvl w:val="0"/>
          <w:numId w:val="3"/>
        </w:numPr>
        <w:jc w:val="both"/>
        <w:rPr>
          <w:rFonts w:ascii="Cambria" w:eastAsia="Arial" w:hAnsi="Cambria" w:cs="Arial"/>
          <w:sz w:val="20"/>
          <w:szCs w:val="20"/>
        </w:rPr>
      </w:pPr>
      <w:r w:rsidRPr="00BB793E">
        <w:rPr>
          <w:rStyle w:val="Strong"/>
          <w:rFonts w:ascii="Cambria" w:hAnsi="Cambria"/>
          <w:sz w:val="20"/>
          <w:szCs w:val="20"/>
        </w:rPr>
        <w:lastRenderedPageBreak/>
        <w:t>Strengthened data integrity</w:t>
      </w:r>
      <w:r w:rsidRPr="00BB793E">
        <w:rPr>
          <w:rFonts w:ascii="Cambria" w:hAnsi="Cambria"/>
          <w:sz w:val="20"/>
          <w:szCs w:val="20"/>
        </w:rPr>
        <w:t xml:space="preserve"> by implementing effective design strategies, performing regular maintenance, and enforcing robust security protocols.</w:t>
      </w:r>
    </w:p>
    <w:p w14:paraId="14D7003C" w14:textId="77777777" w:rsidR="00BB793E" w:rsidRPr="00BB793E" w:rsidRDefault="00BB793E" w:rsidP="00BB793E">
      <w:pPr>
        <w:pStyle w:val="NoSpacing"/>
        <w:numPr>
          <w:ilvl w:val="0"/>
          <w:numId w:val="3"/>
        </w:numPr>
        <w:jc w:val="both"/>
        <w:rPr>
          <w:rFonts w:ascii="Cambria" w:eastAsia="Arial" w:hAnsi="Cambria" w:cs="Arial"/>
          <w:sz w:val="20"/>
          <w:szCs w:val="20"/>
        </w:rPr>
      </w:pPr>
      <w:r w:rsidRPr="00BB793E">
        <w:rPr>
          <w:rFonts w:ascii="Cambria" w:eastAsia="Cambria" w:hAnsi="Cambria"/>
          <w:sz w:val="20"/>
          <w:szCs w:val="20"/>
        </w:rPr>
        <w:t>Customized company business plan using Lightning Application, Creating Lightning Components using JavaScript Controller and Apex Classes.</w:t>
      </w:r>
    </w:p>
    <w:p w14:paraId="41AEC05F" w14:textId="06093EC7" w:rsidR="00BB793E" w:rsidRDefault="00BB793E" w:rsidP="00BB793E">
      <w:pPr>
        <w:pStyle w:val="NoSpacing"/>
        <w:numPr>
          <w:ilvl w:val="0"/>
          <w:numId w:val="3"/>
        </w:numPr>
        <w:jc w:val="both"/>
        <w:rPr>
          <w:rFonts w:ascii="Cambria" w:eastAsia="Arial" w:hAnsi="Cambria" w:cs="Arial"/>
          <w:sz w:val="20"/>
          <w:szCs w:val="20"/>
        </w:rPr>
      </w:pPr>
      <w:r w:rsidRPr="00BB793E">
        <w:rPr>
          <w:rFonts w:ascii="Cambria" w:eastAsia="Arial" w:hAnsi="Cambria" w:cs="Arial"/>
          <w:sz w:val="20"/>
          <w:szCs w:val="20"/>
        </w:rPr>
        <w:t>Engaged in all phases of the development lifecycle, including project planning, coding, automated testing, managing CI builds, deploying solutions, and supporting production systems.</w:t>
      </w:r>
    </w:p>
    <w:p w14:paraId="1E2E160A" w14:textId="77777777" w:rsidR="00BB793E" w:rsidRDefault="00BB793E" w:rsidP="00BB793E">
      <w:pPr>
        <w:pStyle w:val="NoSpacing"/>
        <w:jc w:val="both"/>
        <w:rPr>
          <w:rFonts w:ascii="Cambria" w:eastAsia="Arial" w:hAnsi="Cambria" w:cs="Arial"/>
          <w:sz w:val="20"/>
          <w:szCs w:val="20"/>
        </w:rPr>
      </w:pPr>
    </w:p>
    <w:p w14:paraId="7B33ED94" w14:textId="78CBF5AC" w:rsidR="00D022A8" w:rsidRDefault="00D022A8" w:rsidP="00BB793E">
      <w:pPr>
        <w:pStyle w:val="NoSpacing"/>
        <w:jc w:val="both"/>
        <w:rPr>
          <w:rFonts w:ascii="Cambria" w:eastAsia="Arial" w:hAnsi="Cambria" w:cs="Arial"/>
          <w:sz w:val="20"/>
          <w:szCs w:val="20"/>
        </w:rPr>
      </w:pPr>
      <w:r w:rsidRPr="00D022A8">
        <w:rPr>
          <w:rFonts w:ascii="Cambria" w:eastAsia="Arial" w:hAnsi="Cambria" w:cs="Arial"/>
          <w:b/>
          <w:bCs/>
          <w:sz w:val="20"/>
          <w:szCs w:val="20"/>
        </w:rPr>
        <w:t>Environment:</w:t>
      </w:r>
      <w:r>
        <w:rPr>
          <w:rFonts w:ascii="Cambria" w:eastAsia="Arial" w:hAnsi="Cambria" w:cs="Arial"/>
          <w:sz w:val="20"/>
          <w:szCs w:val="20"/>
        </w:rPr>
        <w:t xml:space="preserve"> </w:t>
      </w:r>
      <w:r w:rsidRPr="00D022A8">
        <w:rPr>
          <w:rFonts w:ascii="Cambria" w:eastAsia="Arial" w:hAnsi="Cambria" w:cs="Arial"/>
          <w:sz w:val="20"/>
          <w:szCs w:val="20"/>
        </w:rPr>
        <w:t>Salesforce, Work.com, Apex, Lightning Web Components (LWC), JavaScript, Apex Data Loader, Command Line Interface, Role Hierarchies, Permission Sets, Sharing Rules, OWD, Record Level Permissions, Lightning Application, CI builds, Automated Testing, Git, JIRA, Visualforce, Apex Classes, SOAP API, REST API.</w:t>
      </w:r>
    </w:p>
    <w:p w14:paraId="2E9A60F0" w14:textId="77777777" w:rsidR="00BB793E" w:rsidRPr="00BB793E" w:rsidRDefault="00BB793E" w:rsidP="00BB793E">
      <w:pPr>
        <w:pStyle w:val="NoSpacing"/>
        <w:jc w:val="both"/>
        <w:rPr>
          <w:rFonts w:ascii="Cambria" w:eastAsia="Arial" w:hAnsi="Cambria" w:cs="Arial"/>
          <w:sz w:val="20"/>
          <w:szCs w:val="20"/>
        </w:rPr>
      </w:pPr>
    </w:p>
    <w:p w14:paraId="53BE44D2" w14:textId="7428C14B" w:rsidR="00D022A8" w:rsidRDefault="00D022A8" w:rsidP="00D022A8">
      <w:pPr>
        <w:pStyle w:val="NoSpacing"/>
        <w:jc w:val="both"/>
        <w:rPr>
          <w:rFonts w:ascii="Cambria" w:eastAsia="Cambria" w:hAnsi="Cambria"/>
          <w:b/>
          <w:bCs/>
          <w:sz w:val="20"/>
          <w:szCs w:val="20"/>
        </w:rPr>
      </w:pPr>
      <w:r>
        <w:rPr>
          <w:rFonts w:ascii="Cambria" w:eastAsia="Cambria" w:hAnsi="Cambria"/>
          <w:b/>
          <w:bCs/>
          <w:sz w:val="20"/>
          <w:szCs w:val="20"/>
        </w:rPr>
        <w:t xml:space="preserve">Client: </w:t>
      </w:r>
      <w:r w:rsidR="00BB793E" w:rsidRPr="00D022A8">
        <w:rPr>
          <w:rFonts w:ascii="Cambria" w:eastAsia="Cambria" w:hAnsi="Cambria"/>
          <w:b/>
          <w:bCs/>
          <w:sz w:val="20"/>
          <w:szCs w:val="20"/>
        </w:rPr>
        <w:t>Chanchalaa Technology Pvt Ltd, India</w:t>
      </w:r>
    </w:p>
    <w:p w14:paraId="4C7B0B47" w14:textId="5EDEA4D8" w:rsidR="00BB793E" w:rsidRDefault="00D022A8" w:rsidP="00D022A8">
      <w:pPr>
        <w:pStyle w:val="NoSpacing"/>
        <w:jc w:val="both"/>
        <w:rPr>
          <w:rFonts w:ascii="Cambria" w:eastAsia="Cambria" w:hAnsi="Cambria"/>
          <w:b/>
          <w:bCs/>
          <w:sz w:val="20"/>
          <w:szCs w:val="20"/>
        </w:rPr>
      </w:pPr>
      <w:r w:rsidRPr="00D022A8">
        <w:rPr>
          <w:rFonts w:ascii="Cambria" w:eastAsia="Cambria" w:hAnsi="Cambria"/>
          <w:b/>
          <w:bCs/>
          <w:sz w:val="20"/>
          <w:szCs w:val="20"/>
        </w:rPr>
        <w:t xml:space="preserve">Salesforce Developer </w:t>
      </w:r>
      <w:r>
        <w:rPr>
          <w:rFonts w:ascii="Cambria" w:eastAsia="Cambria" w:hAnsi="Cambria"/>
          <w:b/>
          <w:bCs/>
          <w:sz w:val="20"/>
          <w:szCs w:val="20"/>
        </w:rPr>
        <w:t xml:space="preserve">                                                                                                                                                               </w:t>
      </w:r>
      <w:r w:rsidR="00BB793E" w:rsidRPr="00D022A8">
        <w:rPr>
          <w:rFonts w:ascii="Cambria" w:eastAsia="Cambria" w:hAnsi="Cambria"/>
          <w:b/>
          <w:bCs/>
          <w:sz w:val="20"/>
          <w:szCs w:val="20"/>
        </w:rPr>
        <w:t>April 2015- Mar 2018</w:t>
      </w:r>
    </w:p>
    <w:p w14:paraId="69FAB5E2" w14:textId="77777777" w:rsidR="00D022A8" w:rsidRDefault="00D022A8" w:rsidP="00D022A8">
      <w:pPr>
        <w:pStyle w:val="NoSpacing"/>
        <w:jc w:val="both"/>
        <w:rPr>
          <w:rFonts w:ascii="Cambria" w:eastAsia="Cambria" w:hAnsi="Cambria"/>
          <w:b/>
          <w:bCs/>
          <w:sz w:val="20"/>
          <w:szCs w:val="20"/>
        </w:rPr>
      </w:pPr>
    </w:p>
    <w:p w14:paraId="484D07DA" w14:textId="44BA42F1" w:rsidR="00D022A8" w:rsidRPr="00D022A8" w:rsidRDefault="00D022A8" w:rsidP="00D022A8">
      <w:pPr>
        <w:pStyle w:val="NoSpacing"/>
        <w:jc w:val="both"/>
        <w:rPr>
          <w:rFonts w:ascii="Cambria" w:hAnsi="Cambria"/>
          <w:b/>
          <w:bCs/>
          <w:sz w:val="20"/>
          <w:szCs w:val="20"/>
        </w:rPr>
      </w:pPr>
      <w:r>
        <w:rPr>
          <w:rFonts w:ascii="Cambria" w:eastAsia="Cambria" w:hAnsi="Cambria"/>
          <w:b/>
          <w:bCs/>
          <w:sz w:val="20"/>
          <w:szCs w:val="20"/>
        </w:rPr>
        <w:t xml:space="preserve">Responsibilities: </w:t>
      </w:r>
    </w:p>
    <w:p w14:paraId="0604DAE7" w14:textId="31116271" w:rsidR="00BB793E" w:rsidRPr="00D022A8" w:rsidRDefault="00BB793E" w:rsidP="00D022A8">
      <w:pPr>
        <w:pStyle w:val="NoSpacing"/>
        <w:numPr>
          <w:ilvl w:val="0"/>
          <w:numId w:val="3"/>
        </w:numPr>
        <w:jc w:val="both"/>
        <w:rPr>
          <w:rFonts w:ascii="Cambria" w:eastAsia="Arial" w:hAnsi="Cambria" w:cs="Arial"/>
          <w:sz w:val="20"/>
          <w:szCs w:val="20"/>
        </w:rPr>
      </w:pPr>
      <w:r w:rsidRPr="00BB793E">
        <w:rPr>
          <w:rFonts w:ascii="Cambria" w:eastAsia="Cambria" w:hAnsi="Cambria"/>
          <w:sz w:val="20"/>
          <w:szCs w:val="20"/>
        </w:rPr>
        <w:t>Involved in identifying, planning, and implementing new Salesforce.com features and functions (new screens, workflow, force.com objects, and reports, apex code) to meet business requirements.</w:t>
      </w:r>
    </w:p>
    <w:p w14:paraId="739E07AF" w14:textId="61380AFD" w:rsidR="00BB793E" w:rsidRPr="00D022A8" w:rsidRDefault="00BB793E" w:rsidP="00D022A8">
      <w:pPr>
        <w:pStyle w:val="NoSpacing"/>
        <w:numPr>
          <w:ilvl w:val="0"/>
          <w:numId w:val="3"/>
        </w:numPr>
        <w:jc w:val="both"/>
        <w:rPr>
          <w:rFonts w:ascii="Cambria" w:eastAsia="Arial" w:hAnsi="Cambria" w:cs="Arial"/>
          <w:sz w:val="20"/>
          <w:szCs w:val="20"/>
        </w:rPr>
      </w:pPr>
      <w:r w:rsidRPr="00BB793E">
        <w:rPr>
          <w:rFonts w:ascii="Cambria" w:eastAsia="Cambria" w:hAnsi="Cambria"/>
          <w:sz w:val="20"/>
          <w:szCs w:val="20"/>
        </w:rPr>
        <w:t>Designed and deployed Custom tabs, Validation rules, Approval Processes, and Auto-Response Rules for automating business logic.</w:t>
      </w:r>
    </w:p>
    <w:p w14:paraId="73532F3E" w14:textId="501819FA" w:rsidR="00BB793E" w:rsidRPr="00D022A8" w:rsidRDefault="00BB793E" w:rsidP="00D022A8">
      <w:pPr>
        <w:pStyle w:val="NoSpacing"/>
        <w:numPr>
          <w:ilvl w:val="0"/>
          <w:numId w:val="3"/>
        </w:numPr>
        <w:jc w:val="both"/>
        <w:rPr>
          <w:rFonts w:ascii="Cambria" w:eastAsia="Arial" w:hAnsi="Cambria" w:cs="Arial"/>
          <w:sz w:val="20"/>
          <w:szCs w:val="20"/>
        </w:rPr>
      </w:pPr>
      <w:r w:rsidRPr="00BB793E">
        <w:rPr>
          <w:rFonts w:ascii="Cambria" w:eastAsia="Cambria" w:hAnsi="Cambria"/>
          <w:sz w:val="20"/>
          <w:szCs w:val="20"/>
        </w:rPr>
        <w:t>Involved in bug fixing of development and Production issues. Created test scenarios on Sandbox environment, packages and migrated data between Sandboxes and Production environments to place final implementations.</w:t>
      </w:r>
    </w:p>
    <w:p w14:paraId="466BEF52" w14:textId="6CFBFCA2" w:rsidR="00BB793E" w:rsidRPr="00D022A8" w:rsidRDefault="00BB793E" w:rsidP="00D022A8">
      <w:pPr>
        <w:pStyle w:val="NoSpacing"/>
        <w:numPr>
          <w:ilvl w:val="0"/>
          <w:numId w:val="3"/>
        </w:numPr>
        <w:jc w:val="both"/>
        <w:rPr>
          <w:rFonts w:ascii="Cambria" w:eastAsia="Arial" w:hAnsi="Cambria" w:cs="Arial"/>
          <w:sz w:val="20"/>
          <w:szCs w:val="20"/>
        </w:rPr>
      </w:pPr>
      <w:r w:rsidRPr="00BB793E">
        <w:rPr>
          <w:rFonts w:ascii="Cambria" w:eastAsia="Cambria" w:hAnsi="Cambria"/>
          <w:sz w:val="20"/>
          <w:szCs w:val="20"/>
        </w:rPr>
        <w:t>Provided support ongoing Salesforce.com maintenance and administration services including periodic data cleansing, custom objects, adding fields, page layouts, workflow, campaign management, Triggers.</w:t>
      </w:r>
    </w:p>
    <w:p w14:paraId="7C874F2E" w14:textId="23DEDAD1" w:rsidR="00BB793E" w:rsidRPr="00D022A8" w:rsidRDefault="00BB793E" w:rsidP="00D022A8">
      <w:pPr>
        <w:pStyle w:val="NoSpacing"/>
        <w:numPr>
          <w:ilvl w:val="0"/>
          <w:numId w:val="3"/>
        </w:numPr>
        <w:jc w:val="both"/>
        <w:rPr>
          <w:rFonts w:ascii="Cambria" w:eastAsia="Arial" w:hAnsi="Cambria" w:cs="Arial"/>
          <w:sz w:val="20"/>
          <w:szCs w:val="20"/>
        </w:rPr>
      </w:pPr>
      <w:r w:rsidRPr="00BB793E">
        <w:rPr>
          <w:rFonts w:ascii="Cambria" w:eastAsia="Cambria" w:hAnsi="Cambria"/>
          <w:sz w:val="20"/>
          <w:szCs w:val="20"/>
        </w:rPr>
        <w:t>Used Scrum agile, waterfall software development methodologies, which help to develop project plans</w:t>
      </w:r>
      <w:r w:rsidR="00D022A8">
        <w:rPr>
          <w:rFonts w:ascii="Cambria" w:eastAsia="Cambria" w:hAnsi="Cambria"/>
          <w:sz w:val="20"/>
          <w:szCs w:val="20"/>
        </w:rPr>
        <w:t>.</w:t>
      </w:r>
    </w:p>
    <w:p w14:paraId="6DF58867" w14:textId="77777777" w:rsidR="00BB793E" w:rsidRPr="00BB793E" w:rsidRDefault="00BB793E" w:rsidP="00BB793E">
      <w:pPr>
        <w:pStyle w:val="NoSpacing"/>
        <w:numPr>
          <w:ilvl w:val="0"/>
          <w:numId w:val="3"/>
        </w:numPr>
        <w:jc w:val="both"/>
        <w:rPr>
          <w:rFonts w:ascii="Cambria" w:eastAsia="Arial" w:hAnsi="Cambria" w:cs="Arial"/>
          <w:sz w:val="20"/>
          <w:szCs w:val="20"/>
        </w:rPr>
      </w:pPr>
      <w:r w:rsidRPr="00BB793E">
        <w:rPr>
          <w:rFonts w:ascii="Cambria" w:eastAsia="Cambria" w:hAnsi="Cambria"/>
          <w:sz w:val="20"/>
          <w:szCs w:val="20"/>
        </w:rPr>
        <w:t>Implemented custom Visualforce page and controller extension for different sites and for different Application involved.</w:t>
      </w:r>
    </w:p>
    <w:p w14:paraId="68C110AA" w14:textId="77777777" w:rsidR="00BB793E" w:rsidRDefault="00BB793E" w:rsidP="00BB793E">
      <w:pPr>
        <w:rPr>
          <w:rFonts w:ascii="Cambria" w:hAnsi="Cambria"/>
          <w:sz w:val="20"/>
          <w:szCs w:val="20"/>
        </w:rPr>
      </w:pPr>
    </w:p>
    <w:p w14:paraId="0FAD6D5E" w14:textId="24D68BEF" w:rsidR="00CF6A89" w:rsidRPr="00BB793E" w:rsidRDefault="00CF6A89" w:rsidP="00BB793E">
      <w:pPr>
        <w:rPr>
          <w:rFonts w:ascii="Cambria" w:hAnsi="Cambria"/>
          <w:sz w:val="20"/>
          <w:szCs w:val="20"/>
        </w:rPr>
      </w:pPr>
      <w:r w:rsidRPr="00CF6A89">
        <w:rPr>
          <w:rFonts w:ascii="Cambria" w:hAnsi="Cambria"/>
          <w:b/>
          <w:bCs/>
          <w:sz w:val="20"/>
          <w:szCs w:val="20"/>
        </w:rPr>
        <w:t>Environment:</w:t>
      </w:r>
      <w:r>
        <w:rPr>
          <w:rFonts w:ascii="Cambria" w:hAnsi="Cambria"/>
          <w:sz w:val="20"/>
          <w:szCs w:val="20"/>
        </w:rPr>
        <w:t xml:space="preserve"> </w:t>
      </w:r>
      <w:r w:rsidRPr="00CF6A89">
        <w:rPr>
          <w:rFonts w:ascii="Cambria" w:hAnsi="Cambria"/>
          <w:sz w:val="20"/>
          <w:szCs w:val="20"/>
        </w:rPr>
        <w:t>Salesforce, Force.com, Apex, Visualforce, Validation Rules, Approval Processes, Auto-Response Rules, Sandbox, Data Migration, Triggers, Page Layouts, Scrum, JIRA, Workflow, Custom Objects, Campaign Management.</w:t>
      </w:r>
    </w:p>
    <w:p w14:paraId="1A51945E" w14:textId="1C3AE51C" w:rsidR="00D022A8" w:rsidRPr="00D022A8" w:rsidRDefault="00D022A8" w:rsidP="00D022A8">
      <w:pPr>
        <w:rPr>
          <w:rFonts w:ascii="Cambria" w:hAnsi="Cambria"/>
          <w:b/>
          <w:bCs/>
          <w:sz w:val="20"/>
          <w:szCs w:val="20"/>
        </w:rPr>
      </w:pPr>
      <w:r w:rsidRPr="00D022A8">
        <w:rPr>
          <w:rFonts w:ascii="Cambria" w:hAnsi="Cambria"/>
          <w:b/>
          <w:bCs/>
          <w:sz w:val="20"/>
          <w:szCs w:val="20"/>
        </w:rPr>
        <w:t>SOFT SKILLS</w:t>
      </w:r>
      <w:r>
        <w:rPr>
          <w:rFonts w:ascii="Cambria" w:hAnsi="Cambria"/>
          <w:b/>
          <w:bCs/>
          <w:sz w:val="20"/>
          <w:szCs w:val="20"/>
        </w:rPr>
        <w:t>:</w:t>
      </w:r>
    </w:p>
    <w:p w14:paraId="46B591BF" w14:textId="77777777" w:rsidR="00D022A8" w:rsidRPr="00D022A8" w:rsidRDefault="00D022A8" w:rsidP="00D022A8">
      <w:pPr>
        <w:pStyle w:val="ListParagraph"/>
        <w:numPr>
          <w:ilvl w:val="0"/>
          <w:numId w:val="4"/>
        </w:numPr>
        <w:rPr>
          <w:rFonts w:ascii="Cambria" w:hAnsi="Cambria"/>
          <w:b/>
          <w:bCs/>
          <w:sz w:val="20"/>
          <w:szCs w:val="20"/>
        </w:rPr>
      </w:pPr>
      <w:r w:rsidRPr="00D022A8">
        <w:rPr>
          <w:rFonts w:ascii="Cambria" w:hAnsi="Cambria"/>
          <w:b/>
          <w:bCs/>
          <w:sz w:val="20"/>
          <w:szCs w:val="20"/>
        </w:rPr>
        <w:t xml:space="preserve">Problem Solving: </w:t>
      </w:r>
      <w:r w:rsidRPr="00D022A8">
        <w:rPr>
          <w:rFonts w:ascii="Cambria" w:hAnsi="Cambria"/>
          <w:sz w:val="20"/>
          <w:szCs w:val="20"/>
        </w:rPr>
        <w:t>Strong ability to identify, analyze, and solve complex technical issues in a timely manner.</w:t>
      </w:r>
    </w:p>
    <w:p w14:paraId="3EA51DAF" w14:textId="77777777" w:rsidR="00D022A8" w:rsidRPr="00D022A8" w:rsidRDefault="00D022A8" w:rsidP="00D022A8">
      <w:pPr>
        <w:pStyle w:val="ListParagraph"/>
        <w:numPr>
          <w:ilvl w:val="0"/>
          <w:numId w:val="4"/>
        </w:numPr>
        <w:rPr>
          <w:rFonts w:ascii="Cambria" w:hAnsi="Cambria"/>
          <w:b/>
          <w:bCs/>
          <w:sz w:val="20"/>
          <w:szCs w:val="20"/>
        </w:rPr>
      </w:pPr>
      <w:r w:rsidRPr="00D022A8">
        <w:rPr>
          <w:rFonts w:ascii="Cambria" w:hAnsi="Cambria"/>
          <w:b/>
          <w:bCs/>
          <w:sz w:val="20"/>
          <w:szCs w:val="20"/>
        </w:rPr>
        <w:t xml:space="preserve">Communication: </w:t>
      </w:r>
      <w:r w:rsidRPr="00D022A8">
        <w:rPr>
          <w:rFonts w:ascii="Cambria" w:hAnsi="Cambria"/>
          <w:sz w:val="20"/>
          <w:szCs w:val="20"/>
        </w:rPr>
        <w:t>Effective communicator with stakeholders, adept at translating technical concepts into business solutions.</w:t>
      </w:r>
    </w:p>
    <w:p w14:paraId="5F709F7C" w14:textId="77777777" w:rsidR="00D022A8" w:rsidRPr="00D022A8" w:rsidRDefault="00D022A8" w:rsidP="00D022A8">
      <w:pPr>
        <w:pStyle w:val="ListParagraph"/>
        <w:numPr>
          <w:ilvl w:val="0"/>
          <w:numId w:val="4"/>
        </w:numPr>
        <w:rPr>
          <w:rFonts w:ascii="Cambria" w:hAnsi="Cambria"/>
          <w:b/>
          <w:bCs/>
          <w:sz w:val="20"/>
          <w:szCs w:val="20"/>
        </w:rPr>
      </w:pPr>
      <w:r w:rsidRPr="00D022A8">
        <w:rPr>
          <w:rFonts w:ascii="Cambria" w:hAnsi="Cambria"/>
          <w:b/>
          <w:bCs/>
          <w:sz w:val="20"/>
          <w:szCs w:val="20"/>
        </w:rPr>
        <w:t xml:space="preserve">Collaboration: </w:t>
      </w:r>
      <w:r w:rsidRPr="00D022A8">
        <w:rPr>
          <w:rFonts w:ascii="Cambria" w:hAnsi="Cambria"/>
          <w:sz w:val="20"/>
          <w:szCs w:val="20"/>
        </w:rPr>
        <w:t>Proven team player, fostering a collaborative environment to achieve project goals.</w:t>
      </w:r>
    </w:p>
    <w:p w14:paraId="7EA33AE0" w14:textId="77777777" w:rsidR="00D022A8" w:rsidRPr="00D022A8" w:rsidRDefault="00D022A8" w:rsidP="00D022A8">
      <w:pPr>
        <w:pStyle w:val="ListParagraph"/>
        <w:numPr>
          <w:ilvl w:val="0"/>
          <w:numId w:val="4"/>
        </w:numPr>
        <w:rPr>
          <w:rFonts w:ascii="Cambria" w:hAnsi="Cambria"/>
          <w:b/>
          <w:bCs/>
          <w:sz w:val="20"/>
          <w:szCs w:val="20"/>
        </w:rPr>
      </w:pPr>
      <w:r w:rsidRPr="00D022A8">
        <w:rPr>
          <w:rFonts w:ascii="Cambria" w:hAnsi="Cambria"/>
          <w:b/>
          <w:bCs/>
          <w:sz w:val="20"/>
          <w:szCs w:val="20"/>
        </w:rPr>
        <w:t xml:space="preserve">Management: </w:t>
      </w:r>
      <w:r w:rsidRPr="00D022A8">
        <w:rPr>
          <w:rFonts w:ascii="Cambria" w:hAnsi="Cambria"/>
          <w:sz w:val="20"/>
          <w:szCs w:val="20"/>
        </w:rPr>
        <w:t>Capable of managing multiple projects and teams simultaneously, ensuring alignment with business objectives.</w:t>
      </w:r>
    </w:p>
    <w:p w14:paraId="5716939E" w14:textId="77777777" w:rsidR="00D022A8" w:rsidRPr="00D022A8" w:rsidRDefault="00D022A8" w:rsidP="00D022A8">
      <w:pPr>
        <w:pStyle w:val="ListParagraph"/>
        <w:numPr>
          <w:ilvl w:val="0"/>
          <w:numId w:val="4"/>
        </w:numPr>
        <w:rPr>
          <w:rFonts w:ascii="Cambria" w:hAnsi="Cambria"/>
          <w:sz w:val="20"/>
          <w:szCs w:val="20"/>
        </w:rPr>
      </w:pPr>
      <w:r w:rsidRPr="00D022A8">
        <w:rPr>
          <w:rFonts w:ascii="Cambria" w:hAnsi="Cambria"/>
          <w:b/>
          <w:bCs/>
          <w:sz w:val="20"/>
          <w:szCs w:val="20"/>
        </w:rPr>
        <w:t xml:space="preserve">Integration: </w:t>
      </w:r>
      <w:r w:rsidRPr="00D022A8">
        <w:rPr>
          <w:rFonts w:ascii="Cambria" w:hAnsi="Cambria"/>
          <w:sz w:val="20"/>
          <w:szCs w:val="20"/>
        </w:rPr>
        <w:t>Skilled in integrating complex systems and processes to streamline operations.</w:t>
      </w:r>
    </w:p>
    <w:p w14:paraId="47279062" w14:textId="1177C043" w:rsidR="00D022A8" w:rsidRPr="00D022A8" w:rsidRDefault="00D022A8" w:rsidP="00D022A8">
      <w:pPr>
        <w:pStyle w:val="ListParagraph"/>
        <w:numPr>
          <w:ilvl w:val="0"/>
          <w:numId w:val="4"/>
        </w:numPr>
        <w:rPr>
          <w:rFonts w:ascii="Cambria" w:hAnsi="Cambria"/>
          <w:b/>
          <w:bCs/>
          <w:sz w:val="20"/>
          <w:szCs w:val="20"/>
        </w:rPr>
      </w:pPr>
      <w:r w:rsidRPr="00D022A8">
        <w:rPr>
          <w:rFonts w:ascii="Cambria" w:hAnsi="Cambria"/>
          <w:b/>
          <w:bCs/>
          <w:sz w:val="20"/>
          <w:szCs w:val="20"/>
        </w:rPr>
        <w:t xml:space="preserve">Troubleshooting: </w:t>
      </w:r>
      <w:r w:rsidRPr="00D022A8">
        <w:rPr>
          <w:rFonts w:ascii="Cambria" w:hAnsi="Cambria"/>
          <w:sz w:val="20"/>
          <w:szCs w:val="20"/>
        </w:rPr>
        <w:t>Extensive experience in diagnosing and resolving technical issues across Salesforce and web applications.</w:t>
      </w:r>
    </w:p>
    <w:p w14:paraId="6300FDF3" w14:textId="77777777" w:rsidR="00D022A8" w:rsidRPr="00D022A8" w:rsidRDefault="00D022A8" w:rsidP="00D022A8">
      <w:pPr>
        <w:rPr>
          <w:rFonts w:ascii="Cambria" w:hAnsi="Cambria"/>
          <w:b/>
          <w:bCs/>
          <w:sz w:val="20"/>
          <w:szCs w:val="20"/>
        </w:rPr>
      </w:pPr>
      <w:r w:rsidRPr="00D022A8">
        <w:rPr>
          <w:rFonts w:ascii="Cambria" w:hAnsi="Cambria"/>
          <w:b/>
          <w:bCs/>
          <w:sz w:val="20"/>
          <w:szCs w:val="20"/>
        </w:rPr>
        <w:t>EXTRACURRICULAR ACTIVITIES</w:t>
      </w:r>
    </w:p>
    <w:p w14:paraId="381B4D30" w14:textId="77777777" w:rsidR="00D022A8" w:rsidRPr="00D022A8" w:rsidRDefault="00D022A8" w:rsidP="00D022A8">
      <w:pPr>
        <w:pStyle w:val="ListParagraph"/>
        <w:numPr>
          <w:ilvl w:val="0"/>
          <w:numId w:val="5"/>
        </w:numPr>
        <w:rPr>
          <w:rFonts w:ascii="Cambria" w:hAnsi="Cambria"/>
          <w:sz w:val="20"/>
          <w:szCs w:val="20"/>
        </w:rPr>
      </w:pPr>
      <w:r w:rsidRPr="00D022A8">
        <w:rPr>
          <w:rFonts w:ascii="Cambria" w:hAnsi="Cambria"/>
          <w:sz w:val="20"/>
          <w:szCs w:val="20"/>
        </w:rPr>
        <w:t>Teaching Assistant | Cleveland State University | August 2020 – April 2021</w:t>
      </w:r>
    </w:p>
    <w:p w14:paraId="0A6CF239" w14:textId="77777777" w:rsidR="00D022A8" w:rsidRPr="00D022A8" w:rsidRDefault="00D022A8" w:rsidP="00D022A8">
      <w:pPr>
        <w:pStyle w:val="ListParagraph"/>
        <w:numPr>
          <w:ilvl w:val="0"/>
          <w:numId w:val="5"/>
        </w:numPr>
        <w:rPr>
          <w:rFonts w:ascii="Cambria" w:hAnsi="Cambria"/>
          <w:sz w:val="20"/>
          <w:szCs w:val="20"/>
        </w:rPr>
      </w:pPr>
      <w:r w:rsidRPr="00D022A8">
        <w:rPr>
          <w:rFonts w:ascii="Cambria" w:hAnsi="Cambria"/>
          <w:sz w:val="20"/>
          <w:szCs w:val="20"/>
        </w:rPr>
        <w:t>Worked as a Teaching Assistant with Faculty Success team on the research in Cognitive Architecture for Cleveland State University.</w:t>
      </w:r>
    </w:p>
    <w:p w14:paraId="109528A3" w14:textId="77777777" w:rsidR="00D022A8" w:rsidRPr="00D022A8" w:rsidRDefault="00D022A8" w:rsidP="00D022A8">
      <w:pPr>
        <w:pStyle w:val="ListParagraph"/>
        <w:numPr>
          <w:ilvl w:val="0"/>
          <w:numId w:val="5"/>
        </w:numPr>
        <w:rPr>
          <w:rFonts w:ascii="Cambria" w:hAnsi="Cambria"/>
          <w:sz w:val="20"/>
          <w:szCs w:val="20"/>
        </w:rPr>
      </w:pPr>
      <w:r w:rsidRPr="00D022A8">
        <w:rPr>
          <w:rFonts w:ascii="Cambria" w:hAnsi="Cambria"/>
          <w:sz w:val="20"/>
          <w:szCs w:val="20"/>
        </w:rPr>
        <w:t>Part of the Machine Learning Research and Development team.</w:t>
      </w:r>
    </w:p>
    <w:p w14:paraId="4544A3F8" w14:textId="77777777" w:rsidR="00D022A8" w:rsidRPr="00D022A8" w:rsidRDefault="00D022A8" w:rsidP="00D022A8">
      <w:pPr>
        <w:pStyle w:val="ListParagraph"/>
        <w:numPr>
          <w:ilvl w:val="0"/>
          <w:numId w:val="5"/>
        </w:numPr>
        <w:rPr>
          <w:rFonts w:ascii="Cambria" w:hAnsi="Cambria"/>
          <w:sz w:val="20"/>
          <w:szCs w:val="20"/>
        </w:rPr>
      </w:pPr>
      <w:r w:rsidRPr="00D022A8">
        <w:rPr>
          <w:rFonts w:ascii="Cambria" w:hAnsi="Cambria"/>
          <w:sz w:val="20"/>
          <w:szCs w:val="20"/>
        </w:rPr>
        <w:t>Contributed to implementing Facial recognition system using Keras and TensorFlow. Also trained classification models using pipelines and perform evaluation methods to optimize the model.</w:t>
      </w:r>
    </w:p>
    <w:p w14:paraId="7553481E" w14:textId="77777777" w:rsidR="00D022A8" w:rsidRPr="00D022A8" w:rsidRDefault="00D022A8" w:rsidP="00D022A8">
      <w:pPr>
        <w:pStyle w:val="ListParagraph"/>
        <w:numPr>
          <w:ilvl w:val="0"/>
          <w:numId w:val="5"/>
        </w:numPr>
        <w:rPr>
          <w:rFonts w:ascii="Cambria" w:hAnsi="Cambria"/>
          <w:sz w:val="20"/>
          <w:szCs w:val="20"/>
        </w:rPr>
      </w:pPr>
      <w:r w:rsidRPr="00D022A8">
        <w:rPr>
          <w:rFonts w:ascii="Cambria" w:hAnsi="Cambria"/>
          <w:sz w:val="20"/>
          <w:szCs w:val="20"/>
        </w:rPr>
        <w:t>Took the responsibility of performing K-means clustering, Multivariate analysis and Support Vector Machines in Python and R.</w:t>
      </w:r>
    </w:p>
    <w:p w14:paraId="46C8094F" w14:textId="17029DBD" w:rsidR="00D022A8" w:rsidRPr="00D022A8" w:rsidRDefault="00D022A8" w:rsidP="00D022A8">
      <w:pPr>
        <w:pStyle w:val="ListParagraph"/>
        <w:numPr>
          <w:ilvl w:val="0"/>
          <w:numId w:val="5"/>
        </w:numPr>
        <w:rPr>
          <w:rFonts w:ascii="Cambria" w:hAnsi="Cambria"/>
          <w:sz w:val="20"/>
          <w:szCs w:val="20"/>
        </w:rPr>
      </w:pPr>
      <w:r w:rsidRPr="00D022A8">
        <w:rPr>
          <w:rFonts w:ascii="Cambria" w:hAnsi="Cambria"/>
          <w:sz w:val="20"/>
          <w:szCs w:val="20"/>
        </w:rPr>
        <w:t>Responsible for giving one-on-one tutoring and regular out of class assistance in Python, Deep Learning, Java.</w:t>
      </w:r>
    </w:p>
    <w:sectPr w:rsidR="00D022A8" w:rsidRPr="00D022A8" w:rsidSect="00BB793E">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DD4BE2"/>
    <w:multiLevelType w:val="multilevel"/>
    <w:tmpl w:val="3B56E00A"/>
    <w:lvl w:ilvl="0">
      <w:start w:val="1"/>
      <w:numFmt w:val="bullet"/>
      <w:lvlText w:val=""/>
      <w:lvlJc w:val="left"/>
      <w:pPr>
        <w:tabs>
          <w:tab w:val="num" w:pos="720"/>
        </w:tabs>
        <w:ind w:left="720" w:hanging="360"/>
      </w:pPr>
      <w:rPr>
        <w:rFonts w:ascii="Symbol" w:hAnsi="Symbol"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E090575"/>
    <w:multiLevelType w:val="hybridMultilevel"/>
    <w:tmpl w:val="149C07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CB069E5"/>
    <w:multiLevelType w:val="hybridMultilevel"/>
    <w:tmpl w:val="0E3C4E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F4C4B20"/>
    <w:multiLevelType w:val="hybridMultilevel"/>
    <w:tmpl w:val="CEFE98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A5D4E33"/>
    <w:multiLevelType w:val="hybridMultilevel"/>
    <w:tmpl w:val="6784B3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784036574">
    <w:abstractNumId w:val="0"/>
  </w:num>
  <w:num w:numId="2" w16cid:durableId="1619024115">
    <w:abstractNumId w:val="2"/>
  </w:num>
  <w:num w:numId="3" w16cid:durableId="1074742683">
    <w:abstractNumId w:val="1"/>
  </w:num>
  <w:num w:numId="4" w16cid:durableId="768356019">
    <w:abstractNumId w:val="3"/>
  </w:num>
  <w:num w:numId="5" w16cid:durableId="141258163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793E"/>
    <w:rsid w:val="00075CCF"/>
    <w:rsid w:val="000D25CA"/>
    <w:rsid w:val="0016026D"/>
    <w:rsid w:val="002D6CE5"/>
    <w:rsid w:val="004479E7"/>
    <w:rsid w:val="009866D0"/>
    <w:rsid w:val="00B94596"/>
    <w:rsid w:val="00BB793E"/>
    <w:rsid w:val="00CF6A89"/>
    <w:rsid w:val="00D022A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76A715"/>
  <w15:chartTrackingRefBased/>
  <w15:docId w15:val="{441F0958-E6EE-4F74-A1ED-149E01882D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BB793E"/>
    <w:pPr>
      <w:spacing w:after="0" w:line="240" w:lineRule="auto"/>
    </w:pPr>
    <w:rPr>
      <w:rFonts w:ascii="Times New Roman" w:eastAsiaTheme="minorEastAsia" w:hAnsi="Times New Roman" w:cs="Times New Roman"/>
      <w:kern w:val="0"/>
      <w14:ligatures w14:val="none"/>
    </w:rPr>
  </w:style>
  <w:style w:type="table" w:styleId="TableGrid">
    <w:name w:val="Table Grid"/>
    <w:basedOn w:val="TableNormal"/>
    <w:uiPriority w:val="39"/>
    <w:rsid w:val="00BB793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BB793E"/>
    <w:pPr>
      <w:ind w:left="720"/>
      <w:contextualSpacing/>
    </w:pPr>
  </w:style>
  <w:style w:type="character" w:styleId="Strong">
    <w:name w:val="Strong"/>
    <w:basedOn w:val="DefaultParagraphFont"/>
    <w:uiPriority w:val="22"/>
    <w:qFormat/>
    <w:rsid w:val="00BB793E"/>
    <w:rPr>
      <w:b/>
      <w:bCs/>
    </w:rPr>
  </w:style>
  <w:style w:type="character" w:styleId="Hyperlink">
    <w:name w:val="Hyperlink"/>
    <w:basedOn w:val="DefaultParagraphFont"/>
    <w:uiPriority w:val="99"/>
    <w:unhideWhenUsed/>
    <w:rsid w:val="0016026D"/>
    <w:rPr>
      <w:color w:val="0563C1" w:themeColor="hyperlink"/>
      <w:u w:val="single"/>
    </w:rPr>
  </w:style>
  <w:style w:type="character" w:styleId="UnresolvedMention">
    <w:name w:val="Unresolved Mention"/>
    <w:basedOn w:val="DefaultParagraphFont"/>
    <w:uiPriority w:val="99"/>
    <w:semiHidden/>
    <w:unhideWhenUsed/>
    <w:rsid w:val="0016026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rishitha.23g@gmail.com%20"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1711</Words>
  <Characters>9753</Characters>
  <Application>Microsoft Office Word</Application>
  <DocSecurity>0</DocSecurity>
  <Lines>81</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11442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Lokeshwar B</dc:creator>
  <cp:keywords/>
  <dc:description/>
  <cp:lastModifiedBy>Rishitha Gontumukkala</cp:lastModifiedBy>
  <cp:revision>3</cp:revision>
  <dcterms:created xsi:type="dcterms:W3CDTF">2024-11-07T18:18:00Z</dcterms:created>
  <dcterms:modified xsi:type="dcterms:W3CDTF">2024-11-07T19:13:00Z</dcterms:modified>
</cp:coreProperties>
</file>